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yellow"/>
          <w:lang w:eastAsia="zh-CN"/>
        </w:rPr>
        <w:t>https://zhaokao.caidaocloud.com/rp-web/#/index/ff808081795bdb940179abcc8b0847ea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</w:rPr>
        <w:t>）</w:t>
      </w:r>
      <w:bookmarkStart w:id="0" w:name="_GoBack"/>
      <w:bookmarkEnd w:id="0"/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考生报名信息未通过审查，考生可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超过报名期考生点击“取消报名”后不可再次报名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未在规定时间内完成报名及缴费的考生，无法参加正常参加考试，所产生的后果由考生自行承担。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1075690" cy="361315"/>
          <wp:effectExtent l="19050" t="0" r="0" b="0"/>
          <wp:docPr id="2" name="图片 1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科锐logo.png"/>
                  <pic:cNvPicPr>
                    <a:picLocks noChangeAspect="1"/>
                  </pic:cNvPicPr>
                </pic:nvPicPr>
                <pic:blipFill>
                  <a:blip r:embed="rId1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19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3DD6E16"/>
    <w:rsid w:val="17110D29"/>
    <w:rsid w:val="191A2FB5"/>
    <w:rsid w:val="235807EC"/>
    <w:rsid w:val="308273F8"/>
    <w:rsid w:val="352342D5"/>
    <w:rsid w:val="352E0F8D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1</TotalTime>
  <ScaleCrop>false</ScaleCrop>
  <LinksUpToDate>false</LinksUpToDate>
  <CharactersWithSpaces>1499</CharactersWithSpaces>
  <Application>WPS Office_11.1.0.10168_F1E327BC-269C-435d-A152-05C5408002CA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九里</cp:lastModifiedBy>
  <cp:lastPrinted>2021-04-28T00:58:00Z</cp:lastPrinted>
  <dcterms:modified xsi:type="dcterms:W3CDTF">2021-05-28T10:16:10Z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2052-11.1.0.10168</vt:lpwstr>
  </property>
</Properties>
</file>