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E9BA">
      <w:pPr>
        <w:tabs>
          <w:tab w:val="left" w:pos="5105"/>
        </w:tabs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青岛国际邮轮港区服务管理局公开招聘职位表</w:t>
      </w:r>
    </w:p>
    <w:p w14:paraId="26FD9A28">
      <w:pPr>
        <w:tabs>
          <w:tab w:val="left" w:pos="5105"/>
        </w:tabs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 w14:paraId="29B4A664">
      <w:pPr>
        <w:spacing w:line="20" w:lineRule="exact"/>
        <w:rPr>
          <w:rFonts w:ascii="仿宋_GB2312" w:hAnsi="黑体" w:eastAsia="仿宋_GB2312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871" w:tblpY="17"/>
        <w:tblOverlap w:val="never"/>
        <w:tblW w:w="15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72"/>
        <w:gridCol w:w="867"/>
        <w:gridCol w:w="1033"/>
        <w:gridCol w:w="1050"/>
        <w:gridCol w:w="1817"/>
        <w:gridCol w:w="1566"/>
        <w:gridCol w:w="3669"/>
        <w:gridCol w:w="3965"/>
      </w:tblGrid>
      <w:tr w14:paraId="25B8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9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岗位名称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3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所需人数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  <w:p w14:paraId="4DBC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要求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学位要求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本科</w:t>
            </w:r>
          </w:p>
          <w:p w14:paraId="0582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专业要求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研究生</w:t>
            </w:r>
          </w:p>
          <w:p w14:paraId="6A08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专业要求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资格条件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岗位要求</w:t>
            </w:r>
          </w:p>
        </w:tc>
      </w:tr>
      <w:tr w14:paraId="2753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3628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F0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党建工作岗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D4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DE9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6B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学士及以上学位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684B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马克思主义理论类、中国语言文学类、经济学类、法学类、公共管理类、政治学类、新闻传播学类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0A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1F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1.中共党员。</w:t>
            </w:r>
          </w:p>
          <w:p w14:paraId="18DC321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2.年龄在35周岁以下（1988年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12月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以后出生）。</w:t>
            </w:r>
          </w:p>
          <w:p w14:paraId="173917F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3.具有3年及以上综合性文稿写作工作经历。</w:t>
            </w:r>
          </w:p>
          <w:p w14:paraId="68761E9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4.研究生报考的，本科需为所列专业。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15F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1.身体健康，具有适应岗位需要的身体条件和心理素质；</w:t>
            </w:r>
          </w:p>
          <w:p w14:paraId="40C4320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2.综合素质好，沟通交流、协调、执行能力强；</w:t>
            </w:r>
          </w:p>
          <w:p w14:paraId="58DF1F4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3.严守政治纪律和政治规矩，具有一定的党务知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识，热爱党建工作，具有较强的文字功底。</w:t>
            </w:r>
          </w:p>
        </w:tc>
      </w:tr>
      <w:tr w14:paraId="183B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B34A"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86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对外交流岗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6D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794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A6B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学士及以上学位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CCF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B2B9D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5AD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1.年龄在35周岁以下（1988年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12月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以后出生）。</w:t>
            </w:r>
          </w:p>
          <w:p w14:paraId="4758A5E0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2.英语专业八级或雅思7分以上（单科分数不低于6分）或托福100分以上。</w:t>
            </w:r>
          </w:p>
          <w:p w14:paraId="154E3BA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3.具备1年及以上英语翻译工作经历。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6BF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1.身体健康，具有适应岗位需要的身体条件和心理素质；</w:t>
            </w:r>
          </w:p>
          <w:p w14:paraId="140F7FC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2.综合素质好，沟通交流、协调、执行能力强；</w:t>
            </w:r>
          </w:p>
          <w:p w14:paraId="61BA672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3.良好的英语听、说、读、写能力，能用英语独立开展口译、笔译、对外交流等工作。</w:t>
            </w:r>
          </w:p>
        </w:tc>
      </w:tr>
    </w:tbl>
    <w:p w14:paraId="19FCCE99">
      <w:pPr>
        <w:spacing w:line="20" w:lineRule="exact"/>
        <w:rPr>
          <w:rFonts w:ascii="仿宋_GB2312" w:hAnsi="黑体" w:eastAsia="仿宋_GB2312"/>
          <w:color w:val="000000"/>
          <w:sz w:val="32"/>
          <w:szCs w:val="32"/>
        </w:rPr>
      </w:pPr>
    </w:p>
    <w:p w14:paraId="7A1B0175">
      <w:pPr>
        <w:tabs>
          <w:tab w:val="left" w:pos="5169"/>
        </w:tabs>
        <w:spacing w:line="220" w:lineRule="exact"/>
        <w:jc w:val="left"/>
      </w:pPr>
      <w:r>
        <w:rPr>
          <w:rFonts w:hint="eastAsia" w:ascii="黑体" w:hAnsi="黑体" w:eastAsia="黑体" w:cs="黑体"/>
          <w:b/>
          <w:bCs/>
        </w:rPr>
        <w:t>专业要求以普通高等学校本科专业目录（2024年）为准。</w:t>
      </w:r>
    </w:p>
    <w:p w14:paraId="2214A1D9">
      <w:pPr>
        <w:tabs>
          <w:tab w:val="left" w:pos="3570"/>
        </w:tabs>
        <w:spacing w:line="560" w:lineRule="exact"/>
        <w:rPr>
          <w:rFonts w:ascii="方正仿宋_GB2312" w:hAnsi="方正仿宋_GB2312" w:eastAsia="黑体" w:cs="方正仿宋_GB2312"/>
          <w:sz w:val="32"/>
          <w:szCs w:val="32"/>
        </w:rPr>
      </w:pPr>
    </w:p>
    <w:p w14:paraId="0E9AE306"/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262DF1-4076-494C-B765-6A304DFC96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A9CEBF6-EBCA-4FB6-8D8F-96EA73655AF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649DBB-626D-4B37-92A5-AFA3223043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78CB08-3889-4CEB-96BF-BF515E9E3B0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9FF0462-C698-4A66-8C13-1E7B7FB83C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56B55"/>
    <w:rsid w:val="22370D00"/>
    <w:rsid w:val="40B94CC0"/>
    <w:rsid w:val="59256B55"/>
    <w:rsid w:val="613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503</Characters>
  <Lines>0</Lines>
  <Paragraphs>0</Paragraphs>
  <TotalTime>4</TotalTime>
  <ScaleCrop>false</ScaleCrop>
  <LinksUpToDate>false</LinksUpToDate>
  <CharactersWithSpaces>503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2024-11-28T13:50:00Z</dcterms:created>
  <dc:creator>被奴役的长颈鹿</dc:creator>
  <cp:lastModifiedBy>被奴役的长颈鹿</cp:lastModifiedBy>
  <dcterms:modified xsi:type="dcterms:W3CDTF">2024-11-28T23:42:50Z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1556E9D3465B4273A24917612FA90A9C_11</vt:lpwstr>
  </property>
</Properties>
</file>