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A2415">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1038CC42">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14:paraId="24294FB4">
      <w:pPr>
        <w:pStyle w:val="2"/>
        <w:keepNext w:val="0"/>
        <w:keepLines w:val="0"/>
        <w:pageBreakBefore w:val="0"/>
        <w:kinsoku/>
        <w:wordWrap/>
        <w:topLinePunct w:val="0"/>
        <w:autoSpaceDN/>
        <w:bidi w:val="0"/>
        <w:spacing w:before="0" w:after="140" w:line="600" w:lineRule="exact"/>
        <w:jc w:val="center"/>
        <w:textAlignment w:val="auto"/>
        <w:rPr>
          <w:rFonts w:hint="eastAsia" w:ascii="方正公文小标宋" w:hAnsi="方正公文小标宋" w:eastAsia="方正公文小标宋" w:cs="方正公文小标宋"/>
          <w:b w:val="0"/>
          <w:bCs/>
          <w:color w:val="auto"/>
          <w:sz w:val="36"/>
          <w:szCs w:val="36"/>
          <w:highlight w:val="none"/>
        </w:rPr>
      </w:pPr>
      <w:r>
        <w:rPr>
          <w:rFonts w:hint="eastAsia" w:ascii="方正公文小标宋" w:hAnsi="方正公文小标宋" w:eastAsia="方正公文小标宋" w:cs="方正公文小标宋"/>
          <w:b w:val="0"/>
          <w:bCs/>
          <w:color w:val="auto"/>
          <w:sz w:val="36"/>
          <w:szCs w:val="36"/>
          <w:highlight w:val="none"/>
        </w:rPr>
        <w:t>硚口区人民医院（武汉同济汉江湾医院）工作人员</w:t>
      </w:r>
    </w:p>
    <w:p w14:paraId="26E8C731">
      <w:pPr>
        <w:pStyle w:val="2"/>
        <w:keepNext w:val="0"/>
        <w:keepLines w:val="0"/>
        <w:pageBreakBefore w:val="0"/>
        <w:kinsoku/>
        <w:wordWrap/>
        <w:topLinePunct w:val="0"/>
        <w:autoSpaceDN/>
        <w:bidi w:val="0"/>
        <w:spacing w:before="0" w:after="140" w:line="600" w:lineRule="exact"/>
        <w:jc w:val="center"/>
        <w:textAlignment w:val="auto"/>
        <w:rPr>
          <w:rFonts w:hint="eastAsia" w:ascii="方正公文小标宋" w:hAnsi="方正公文小标宋" w:eastAsia="方正公文小标宋" w:cs="方正公文小标宋"/>
          <w:b w:val="0"/>
          <w:bCs/>
          <w:color w:val="auto"/>
          <w:sz w:val="36"/>
          <w:szCs w:val="36"/>
          <w:highlight w:val="none"/>
        </w:rPr>
      </w:pPr>
      <w:r>
        <w:rPr>
          <w:rFonts w:hint="eastAsia" w:ascii="方正公文小标宋" w:hAnsi="方正公文小标宋" w:eastAsia="方正公文小标宋" w:cs="方正公文小标宋"/>
          <w:b w:val="0"/>
          <w:bCs/>
          <w:color w:val="auto"/>
          <w:sz w:val="36"/>
          <w:szCs w:val="36"/>
          <w:highlight w:val="none"/>
        </w:rPr>
        <w:t>招聘资格复审材料目录</w:t>
      </w:r>
    </w:p>
    <w:p w14:paraId="45B39BB9">
      <w:pPr>
        <w:pStyle w:val="2"/>
        <w:rPr>
          <w:rFonts w:hint="eastAsia"/>
        </w:rPr>
      </w:pPr>
    </w:p>
    <w:p w14:paraId="3F0055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1.《招聘考试报名表》1份（登录武汉掌上人才网打印）；</w:t>
      </w:r>
    </w:p>
    <w:p w14:paraId="7C3784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2.本人有效期内的二代身份证（或有效期内的临时身份证）原件及复印件1份；</w:t>
      </w:r>
    </w:p>
    <w:p w14:paraId="2EFCDF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3.高等教育各阶段学历证书、学位证书原件及复印件1份；</w:t>
      </w:r>
    </w:p>
    <w:p w14:paraId="145EA7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4.有效期内的学信网高等教育各阶段教育部学历证书电子注册备案表、中国高等教育学位在线验证报告原件；</w:t>
      </w:r>
    </w:p>
    <w:p w14:paraId="3135CD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5.取得境外学历学位的，需提供教育部的学历学位认证材料原件及复印件1份；</w:t>
      </w:r>
    </w:p>
    <w:p w14:paraId="480D69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6.有工作经历要求的需提供相应工作期限、相应工作岗位至少两种证明材料原件及复印件，如劳动（聘用）合同、社保缴费清单证明、在（离）职证明等;</w:t>
      </w:r>
    </w:p>
    <w:p w14:paraId="36823B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7.有专业技术职称、职业资格或其他证书要求的岗位需提供已取得的相关证书原件及复印件1份；</w:t>
      </w:r>
      <w:bookmarkStart w:id="0" w:name="_GoBack"/>
      <w:bookmarkEnd w:id="0"/>
    </w:p>
    <w:p w14:paraId="335D28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8.两寸彩色登记照片1张（不限底色）。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18DE449-8A59-4901-84FC-4AD6E301E667}"/>
  </w:font>
  <w:font w:name="仿宋_GB2312">
    <w:panose1 w:val="02010609030101010101"/>
    <w:charset w:val="86"/>
    <w:family w:val="auto"/>
    <w:pitch w:val="default"/>
    <w:sig w:usb0="00000001" w:usb1="080E0000" w:usb2="00000000" w:usb3="00000000" w:csb0="00040000" w:csb1="00000000"/>
    <w:embedRegular r:id="rId2" w:fontKey="{C3525156-0772-455E-B44B-972620D96417}"/>
  </w:font>
  <w:font w:name="方正公文小标宋">
    <w:panose1 w:val="02000500000000000000"/>
    <w:charset w:val="86"/>
    <w:family w:val="auto"/>
    <w:pitch w:val="default"/>
    <w:sig w:usb0="A00002BF" w:usb1="38CF7CFA" w:usb2="00000016" w:usb3="00000000" w:csb0="00040001" w:csb1="00000000"/>
    <w:embedRegular r:id="rId3" w:fontKey="{988A9615-87AB-4A74-88B5-7A581AEB5303}"/>
  </w:font>
  <w:font w:name="仿宋">
    <w:panose1 w:val="02010609060101010101"/>
    <w:charset w:val="86"/>
    <w:family w:val="auto"/>
    <w:pitch w:val="default"/>
    <w:sig w:usb0="800002BF" w:usb1="38CF7CFA" w:usb2="00000016" w:usb3="00000000" w:csb0="00040001" w:csb1="00000000"/>
    <w:embedRegular r:id="rId4" w:fontKey="{B130ED9A-DFE2-4FE0-AF30-8CBF9CA0E3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jRmMTUwODZmN2JiNjE3OTliYjllZjQxMWNjNzIifQ=="/>
  </w:docVars>
  <w:rsids>
    <w:rsidRoot w:val="25D873A9"/>
    <w:rsid w:val="010D3CA7"/>
    <w:rsid w:val="07F64C55"/>
    <w:rsid w:val="0B0E2460"/>
    <w:rsid w:val="155D5602"/>
    <w:rsid w:val="1E89098D"/>
    <w:rsid w:val="22625B39"/>
    <w:rsid w:val="23105B60"/>
    <w:rsid w:val="25D873A9"/>
    <w:rsid w:val="325E72A5"/>
    <w:rsid w:val="343F3D5E"/>
    <w:rsid w:val="41662A1D"/>
    <w:rsid w:val="5B1F58B2"/>
    <w:rsid w:val="5FB059EC"/>
    <w:rsid w:val="60843687"/>
    <w:rsid w:val="78D3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343</Characters>
  <Lines>0</Lines>
  <Paragraphs>0</Paragraphs>
  <TotalTime>33</TotalTime>
  <ScaleCrop>false</ScaleCrop>
  <LinksUpToDate>false</LinksUpToDate>
  <CharactersWithSpaces>343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2024-08-06T02:14:00Z</dcterms:created>
  <dc:creator>HUGO</dc:creator>
  <cp:lastModifiedBy>描一张素荷</cp:lastModifiedBy>
  <cp:lastPrinted>2024-11-19T07:37:19Z</cp:lastPrinted>
  <dcterms:modified xsi:type="dcterms:W3CDTF">2024-11-19T08:57:52Z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6F724875456C443380A3B20D96F717BD_11</vt:lpwstr>
  </property>
</Properties>
</file>