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参加体检人员公布表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 w:cs="宋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1"/>
        <w:textAlignment w:val="auto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根据《重庆市铜梁区202</w:t>
      </w:r>
      <w:r>
        <w:rPr>
          <w:rFonts w:hint="eastAsia" w:eastAsia="方正楷体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color w:val="000000"/>
          <w:sz w:val="28"/>
          <w:szCs w:val="28"/>
        </w:rPr>
        <w:t>年度公开遴选（选聘）工作人员公告》规定，体检人选按照考察结果1:1等额确定。现将进入体检的人员公布如下：</w:t>
      </w:r>
    </w:p>
    <w:tbl>
      <w:tblPr>
        <w:tblStyle w:val="5"/>
        <w:tblW w:w="8506" w:type="dxa"/>
        <w:jc w:val="center"/>
        <w:tblInd w:w="-1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2"/>
        <w:gridCol w:w="1950"/>
        <w:gridCol w:w="1209"/>
        <w:gridCol w:w="982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遴选（选聘）单位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遴选（选聘）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职位（岗位）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铜梁区老干部活动中心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王裕华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铜梁区公共资源综合交易中心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龙玲玲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铜梁区水利设施管理事务中心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水利管理岗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铜梁区社会工作服务中心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志愿活动服务岗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朱美霖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铜梁区人大信息中心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铜梁区人大代表工作中心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铜梁区非税收入征收管理中心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铜梁区财政预算评审中心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胡艺链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铜梁区大数据应用发展中心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彭林羲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铜梁区大数据应用发展中心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综合管理岗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楷体_GBK" w:eastAsia="方正楷体_GBK"/>
          <w:color w:val="000000"/>
          <w:sz w:val="28"/>
          <w:szCs w:val="28"/>
        </w:rPr>
      </w:pPr>
      <w:r>
        <w:rPr>
          <w:rFonts w:hint="eastAsia" w:ascii="方正楷体_GBK" w:eastAsia="方正楷体_GBK" w:cs="宋体"/>
          <w:color w:val="000000"/>
          <w:sz w:val="28"/>
          <w:szCs w:val="28"/>
        </w:rPr>
        <w:t>请以上考生于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2024年11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日上午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8:00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空腹</w:t>
      </w:r>
      <w:r>
        <w:rPr>
          <w:rFonts w:hint="eastAsia" w:ascii="方正楷体_GBK" w:eastAsia="方正楷体_GBK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前一日晚9点后禁饮禁食</w:t>
      </w:r>
      <w:r>
        <w:rPr>
          <w:rFonts w:hint="eastAsia" w:ascii="方正楷体_GBK" w:eastAsia="方正楷体_GBK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准时到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铜梁区委老干局门口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集中，统一参加体检。并请做好体检准备工作</w:t>
      </w:r>
      <w:r>
        <w:rPr>
          <w:rFonts w:hint="eastAsia" w:ascii="方正楷体_GBK" w:eastAsia="方正楷体_GBK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准备一张2寸证件照、携带身份证、体检费现金400元</w:t>
      </w:r>
      <w:r>
        <w:rPr>
          <w:rFonts w:hint="eastAsia" w:ascii="方正楷体_GBK" w:eastAsia="方正楷体_GBK" w:cs="宋体"/>
          <w:color w:val="000000"/>
          <w:sz w:val="28"/>
          <w:szCs w:val="28"/>
          <w:lang w:eastAsia="zh-CN"/>
        </w:rPr>
        <w:t>），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逾期未到者视为自动放弃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default" w:ascii="方正楷体_GBK" w:eastAsia="方正楷体_GBK"/>
          <w:color w:val="000000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color w:val="000000"/>
          <w:sz w:val="28"/>
          <w:szCs w:val="28"/>
          <w:lang w:val="en-US" w:eastAsia="zh-CN"/>
        </w:rPr>
        <w:t>中共重庆市铜梁区委组织部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</w:pP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年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月</w:t>
      </w:r>
      <w:r>
        <w:rPr>
          <w:rFonts w:hint="eastAsia" w:ascii="方正楷体_GBK" w:eastAsia="方正楷体_GBK" w:cs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方正楷体_GBK" w:eastAsia="方正楷体_GBK" w:cs="宋体"/>
          <w:color w:val="000000"/>
          <w:sz w:val="28"/>
          <w:szCs w:val="28"/>
        </w:rPr>
        <w:t>日</w:t>
      </w:r>
    </w:p>
    <w:sectPr>
      <w:pgSz w:w="11906" w:h="16838"/>
      <w:pgMar w:top="1134" w:right="1446" w:bottom="113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C07F0"/>
    <w:rsid w:val="1A5F7E13"/>
    <w:rsid w:val="1D922047"/>
    <w:rsid w:val="1ECF2975"/>
    <w:rsid w:val="20257A02"/>
    <w:rsid w:val="28946F80"/>
    <w:rsid w:val="29F61A2B"/>
    <w:rsid w:val="2E3F5CE2"/>
    <w:rsid w:val="2F772529"/>
    <w:rsid w:val="327C3123"/>
    <w:rsid w:val="34077192"/>
    <w:rsid w:val="355918CC"/>
    <w:rsid w:val="38237E37"/>
    <w:rsid w:val="38BD4DFF"/>
    <w:rsid w:val="52D93ADD"/>
    <w:rsid w:val="53EE28DF"/>
    <w:rsid w:val="58BF2A09"/>
    <w:rsid w:val="61DB28F3"/>
    <w:rsid w:val="7ED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2022-08-06T08:00:00Z</dcterms:created>
  <dc:creator>Administrator</dc:creator>
  <cp:lastModifiedBy>Administrator</cp:lastModifiedBy>
  <cp:lastPrinted>2023-06-08T03:24:00Z</cp:lastPrinted>
  <dcterms:modified xsi:type="dcterms:W3CDTF">2024-11-19T08:59:16Z</dcterms:modified>
  <dc:title>参加体检人员公布表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