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731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0"/>
          <w:szCs w:val="30"/>
          <w:lang w:val="en-US" w:eastAsia="zh-CN"/>
        </w:rPr>
        <w:t>附件1</w:t>
      </w:r>
    </w:p>
    <w:p w14:paraId="4C522D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四川省农业科学院下属事业单位</w:t>
      </w:r>
      <w:r>
        <w:rPr>
          <w:rStyle w:val="5"/>
          <w:rFonts w:hint="eastAsia" w:ascii="宋体" w:hAnsi="宋体" w:eastAsia="宋体" w:cs="宋体"/>
          <w:b/>
          <w:bCs/>
          <w:color w:val="auto"/>
          <w:lang w:val="en-US" w:eastAsia="zh-CN" w:bidi="ar"/>
        </w:rPr>
        <w:br w:type="textWrapping"/>
      </w:r>
      <w:r>
        <w:rPr>
          <w:rStyle w:val="5"/>
          <w:rFonts w:hint="eastAsia" w:ascii="宋体" w:hAnsi="宋体" w:eastAsia="宋体" w:cs="宋体"/>
          <w:b/>
          <w:bCs/>
          <w:color w:val="auto"/>
          <w:lang w:val="en-US" w:eastAsia="zh-CN" w:bidi="ar"/>
        </w:rPr>
        <w:t>2024</w:t>
      </w:r>
      <w:r>
        <w:rPr>
          <w:rStyle w:val="6"/>
          <w:rFonts w:hint="eastAsia" w:ascii="宋体" w:hAnsi="宋体" w:eastAsia="宋体" w:cs="宋体"/>
          <w:b/>
          <w:bCs/>
          <w:color w:val="auto"/>
          <w:lang w:val="en-US" w:eastAsia="zh-CN" w:bidi="ar"/>
        </w:rPr>
        <w:t>年下半年公开考核招聘工作人员岗位和条件要求一览表</w:t>
      </w:r>
    </w:p>
    <w:tbl>
      <w:tblPr>
        <w:tblStyle w:val="3"/>
        <w:tblW w:w="52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378"/>
        <w:gridCol w:w="1584"/>
        <w:gridCol w:w="819"/>
        <w:gridCol w:w="819"/>
        <w:gridCol w:w="1304"/>
        <w:gridCol w:w="1602"/>
        <w:gridCol w:w="2635"/>
        <w:gridCol w:w="2268"/>
        <w:gridCol w:w="1107"/>
      </w:tblGrid>
      <w:tr w14:paraId="73695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tblHeader/>
          <w:jc w:val="center"/>
        </w:trPr>
        <w:tc>
          <w:tcPr>
            <w:tcW w:w="477" w:type="pct"/>
            <w:vMerge w:val="restart"/>
            <w:noWrap w:val="0"/>
            <w:vAlign w:val="center"/>
          </w:tcPr>
          <w:p w14:paraId="09FA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 w:bidi="ar"/>
              </w:rPr>
              <w:t>招聘单位</w:t>
            </w:r>
          </w:p>
        </w:tc>
        <w:tc>
          <w:tcPr>
            <w:tcW w:w="991" w:type="pct"/>
            <w:gridSpan w:val="2"/>
            <w:noWrap w:val="0"/>
            <w:vAlign w:val="center"/>
          </w:tcPr>
          <w:p w14:paraId="0A16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 w:bidi="ar"/>
              </w:rPr>
              <w:t>招聘岗位</w:t>
            </w:r>
          </w:p>
        </w:tc>
        <w:tc>
          <w:tcPr>
            <w:tcW w:w="273" w:type="pct"/>
            <w:vMerge w:val="restart"/>
            <w:noWrap w:val="0"/>
            <w:vAlign w:val="center"/>
          </w:tcPr>
          <w:p w14:paraId="7DA3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 w:bidi="ar"/>
              </w:rPr>
              <w:t>招聘人数</w:t>
            </w:r>
          </w:p>
        </w:tc>
        <w:tc>
          <w:tcPr>
            <w:tcW w:w="273" w:type="pct"/>
            <w:vMerge w:val="restart"/>
            <w:noWrap w:val="0"/>
            <w:vAlign w:val="center"/>
          </w:tcPr>
          <w:p w14:paraId="431F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 w:bidi="ar"/>
              </w:rPr>
              <w:t>招聘对象范围</w:t>
            </w:r>
          </w:p>
        </w:tc>
        <w:tc>
          <w:tcPr>
            <w:tcW w:w="2612" w:type="pct"/>
            <w:gridSpan w:val="4"/>
            <w:noWrap w:val="0"/>
            <w:vAlign w:val="center"/>
          </w:tcPr>
          <w:p w14:paraId="68BB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 w:bidi="ar"/>
              </w:rPr>
              <w:t>其他条件要求</w:t>
            </w:r>
          </w:p>
        </w:tc>
        <w:tc>
          <w:tcPr>
            <w:tcW w:w="370" w:type="pct"/>
            <w:vMerge w:val="restart"/>
            <w:noWrap w:val="0"/>
            <w:vAlign w:val="center"/>
          </w:tcPr>
          <w:p w14:paraId="2654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 w:bidi="ar"/>
              </w:rPr>
              <w:t>备注</w:t>
            </w:r>
          </w:p>
        </w:tc>
      </w:tr>
      <w:tr w14:paraId="1DF26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tblHeader/>
          <w:jc w:val="center"/>
        </w:trPr>
        <w:tc>
          <w:tcPr>
            <w:tcW w:w="477" w:type="pct"/>
            <w:vMerge w:val="continue"/>
            <w:noWrap w:val="0"/>
            <w:vAlign w:val="center"/>
          </w:tcPr>
          <w:p w14:paraId="3BB3EBB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noWrap w:val="0"/>
            <w:vAlign w:val="center"/>
          </w:tcPr>
          <w:p w14:paraId="64A7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530" w:type="pct"/>
            <w:noWrap w:val="0"/>
            <w:vAlign w:val="center"/>
          </w:tcPr>
          <w:p w14:paraId="7CB1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 w:bidi="ar"/>
              </w:rPr>
              <w:t>岗位名称</w:t>
            </w:r>
          </w:p>
        </w:tc>
        <w:tc>
          <w:tcPr>
            <w:tcW w:w="273" w:type="pct"/>
            <w:vMerge w:val="continue"/>
            <w:noWrap w:val="0"/>
            <w:vAlign w:val="center"/>
          </w:tcPr>
          <w:p w14:paraId="2CA0F06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Merge w:val="continue"/>
            <w:noWrap w:val="0"/>
            <w:vAlign w:val="center"/>
          </w:tcPr>
          <w:p w14:paraId="0A08ADA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6" w:type="pct"/>
            <w:noWrap w:val="0"/>
            <w:vAlign w:val="center"/>
          </w:tcPr>
          <w:p w14:paraId="2965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 w:bidi="ar"/>
              </w:rPr>
              <w:t>年龄</w:t>
            </w:r>
          </w:p>
        </w:tc>
        <w:tc>
          <w:tcPr>
            <w:tcW w:w="535" w:type="pct"/>
            <w:noWrap w:val="0"/>
            <w:vAlign w:val="center"/>
          </w:tcPr>
          <w:p w14:paraId="243B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881" w:type="pct"/>
            <w:noWrap w:val="0"/>
            <w:vAlign w:val="center"/>
          </w:tcPr>
          <w:p w14:paraId="38DE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 w:bidi="ar"/>
              </w:rPr>
              <w:t>专业条件要求</w:t>
            </w:r>
          </w:p>
        </w:tc>
        <w:tc>
          <w:tcPr>
            <w:tcW w:w="758" w:type="pct"/>
            <w:noWrap w:val="0"/>
            <w:vAlign w:val="center"/>
          </w:tcPr>
          <w:p w14:paraId="3BCF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 w:bidi="ar"/>
              </w:rPr>
              <w:t>其他</w:t>
            </w:r>
          </w:p>
        </w:tc>
        <w:tc>
          <w:tcPr>
            <w:tcW w:w="370" w:type="pct"/>
            <w:vMerge w:val="continue"/>
            <w:noWrap w:val="0"/>
            <w:vAlign w:val="center"/>
          </w:tcPr>
          <w:p w14:paraId="28A4311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0988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477" w:type="pct"/>
            <w:vMerge w:val="restart"/>
            <w:noWrap w:val="0"/>
            <w:vAlign w:val="center"/>
          </w:tcPr>
          <w:p w14:paraId="5331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461" w:type="pct"/>
            <w:noWrap w:val="0"/>
            <w:vAlign w:val="center"/>
          </w:tcPr>
          <w:p w14:paraId="528D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530" w:type="pct"/>
            <w:noWrap w:val="0"/>
            <w:vAlign w:val="center"/>
          </w:tcPr>
          <w:p w14:paraId="248B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水稻育种科研岗位</w:t>
            </w:r>
          </w:p>
        </w:tc>
        <w:tc>
          <w:tcPr>
            <w:tcW w:w="273" w:type="pct"/>
            <w:noWrap w:val="0"/>
            <w:vAlign w:val="center"/>
          </w:tcPr>
          <w:p w14:paraId="60C9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" w:type="pct"/>
            <w:noWrap w:val="0"/>
            <w:vAlign w:val="center"/>
          </w:tcPr>
          <w:p w14:paraId="6939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436" w:type="pct"/>
            <w:noWrap w:val="0"/>
            <w:vAlign w:val="center"/>
          </w:tcPr>
          <w:p w14:paraId="7F1C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年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日及以后出生</w:t>
            </w:r>
          </w:p>
        </w:tc>
        <w:tc>
          <w:tcPr>
            <w:tcW w:w="535" w:type="pct"/>
            <w:noWrap w:val="0"/>
            <w:vAlign w:val="center"/>
          </w:tcPr>
          <w:p w14:paraId="156E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博士研究生学历学位</w:t>
            </w:r>
          </w:p>
        </w:tc>
        <w:tc>
          <w:tcPr>
            <w:tcW w:w="881" w:type="pct"/>
            <w:noWrap w:val="0"/>
            <w:vAlign w:val="center"/>
          </w:tcPr>
          <w:p w14:paraId="0EB24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作物遗传育种专业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(090102)</w:t>
            </w:r>
          </w:p>
        </w:tc>
        <w:tc>
          <w:tcPr>
            <w:tcW w:w="758" w:type="pct"/>
            <w:noWrap w:val="0"/>
            <w:vAlign w:val="center"/>
          </w:tcPr>
          <w:p w14:paraId="397FFA63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noWrap w:val="0"/>
            <w:vAlign w:val="center"/>
          </w:tcPr>
          <w:p w14:paraId="0459581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4265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477" w:type="pct"/>
            <w:vMerge w:val="continue"/>
            <w:noWrap w:val="0"/>
            <w:vAlign w:val="center"/>
          </w:tcPr>
          <w:p w14:paraId="693DFA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noWrap w:val="0"/>
            <w:vAlign w:val="center"/>
          </w:tcPr>
          <w:p w14:paraId="4D54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530" w:type="pct"/>
            <w:noWrap w:val="0"/>
            <w:vAlign w:val="center"/>
          </w:tcPr>
          <w:p w14:paraId="39C7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麦类遗传育种科研岗位</w:t>
            </w:r>
          </w:p>
        </w:tc>
        <w:tc>
          <w:tcPr>
            <w:tcW w:w="273" w:type="pct"/>
            <w:noWrap w:val="0"/>
            <w:vAlign w:val="center"/>
          </w:tcPr>
          <w:p w14:paraId="1D03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" w:type="pct"/>
            <w:noWrap w:val="0"/>
            <w:vAlign w:val="center"/>
          </w:tcPr>
          <w:p w14:paraId="3787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436" w:type="pct"/>
            <w:noWrap w:val="0"/>
            <w:vAlign w:val="center"/>
          </w:tcPr>
          <w:p w14:paraId="0A2E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年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日及以后出生</w:t>
            </w:r>
          </w:p>
        </w:tc>
        <w:tc>
          <w:tcPr>
            <w:tcW w:w="535" w:type="pct"/>
            <w:noWrap w:val="0"/>
            <w:vAlign w:val="center"/>
          </w:tcPr>
          <w:p w14:paraId="4845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博士研究生学历学位</w:t>
            </w:r>
          </w:p>
        </w:tc>
        <w:tc>
          <w:tcPr>
            <w:tcW w:w="881" w:type="pct"/>
            <w:noWrap w:val="0"/>
            <w:vAlign w:val="center"/>
          </w:tcPr>
          <w:p w14:paraId="5842D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作物遗传育种专业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(090102)</w:t>
            </w:r>
          </w:p>
        </w:tc>
        <w:tc>
          <w:tcPr>
            <w:tcW w:w="758" w:type="pct"/>
            <w:noWrap w:val="0"/>
            <w:vAlign w:val="center"/>
          </w:tcPr>
          <w:p w14:paraId="2D7CB61D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noWrap w:val="0"/>
            <w:vAlign w:val="center"/>
          </w:tcPr>
          <w:p w14:paraId="69CAB5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E876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477" w:type="pct"/>
            <w:vMerge w:val="continue"/>
            <w:noWrap w:val="0"/>
            <w:vAlign w:val="center"/>
          </w:tcPr>
          <w:p w14:paraId="4AF40B3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noWrap w:val="0"/>
            <w:vAlign w:val="center"/>
          </w:tcPr>
          <w:p w14:paraId="57B0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530" w:type="pct"/>
            <w:noWrap w:val="0"/>
            <w:vAlign w:val="center"/>
          </w:tcPr>
          <w:p w14:paraId="59DD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水稻栽培科研岗位</w:t>
            </w:r>
          </w:p>
        </w:tc>
        <w:tc>
          <w:tcPr>
            <w:tcW w:w="273" w:type="pct"/>
            <w:noWrap w:val="0"/>
            <w:vAlign w:val="center"/>
          </w:tcPr>
          <w:p w14:paraId="63C4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" w:type="pct"/>
            <w:noWrap w:val="0"/>
            <w:vAlign w:val="center"/>
          </w:tcPr>
          <w:p w14:paraId="1E14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436" w:type="pct"/>
            <w:noWrap w:val="0"/>
            <w:vAlign w:val="center"/>
          </w:tcPr>
          <w:p w14:paraId="11B4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年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日及以后出生</w:t>
            </w:r>
          </w:p>
        </w:tc>
        <w:tc>
          <w:tcPr>
            <w:tcW w:w="535" w:type="pct"/>
            <w:noWrap w:val="0"/>
            <w:vAlign w:val="center"/>
          </w:tcPr>
          <w:p w14:paraId="0DFF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博士研究生学历学位</w:t>
            </w:r>
          </w:p>
        </w:tc>
        <w:tc>
          <w:tcPr>
            <w:tcW w:w="881" w:type="pct"/>
            <w:noWrap w:val="0"/>
            <w:vAlign w:val="center"/>
          </w:tcPr>
          <w:p w14:paraId="7BE18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作物栽培学与耕作学专业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(090101)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758" w:type="pct"/>
            <w:noWrap w:val="0"/>
            <w:vAlign w:val="center"/>
          </w:tcPr>
          <w:p w14:paraId="3184E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以第一作者发表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SCI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论文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2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篇及以上</w:t>
            </w:r>
          </w:p>
        </w:tc>
        <w:tc>
          <w:tcPr>
            <w:tcW w:w="370" w:type="pct"/>
            <w:noWrap w:val="0"/>
            <w:vAlign w:val="center"/>
          </w:tcPr>
          <w:p w14:paraId="1520E0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DF53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477" w:type="pct"/>
            <w:vMerge w:val="continue"/>
            <w:noWrap w:val="0"/>
            <w:vAlign w:val="center"/>
          </w:tcPr>
          <w:p w14:paraId="29D5E2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noWrap w:val="0"/>
            <w:vAlign w:val="center"/>
          </w:tcPr>
          <w:p w14:paraId="279C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530" w:type="pct"/>
            <w:noWrap w:val="0"/>
            <w:vAlign w:val="center"/>
          </w:tcPr>
          <w:p w14:paraId="3AB2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水稻遗传育种科研岗位</w:t>
            </w:r>
          </w:p>
        </w:tc>
        <w:tc>
          <w:tcPr>
            <w:tcW w:w="273" w:type="pct"/>
            <w:noWrap w:val="0"/>
            <w:vAlign w:val="center"/>
          </w:tcPr>
          <w:p w14:paraId="0261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" w:type="pct"/>
            <w:noWrap w:val="0"/>
            <w:vAlign w:val="center"/>
          </w:tcPr>
          <w:p w14:paraId="2A6F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436" w:type="pct"/>
            <w:noWrap w:val="0"/>
            <w:vAlign w:val="center"/>
          </w:tcPr>
          <w:p w14:paraId="37CC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年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日及以后出生</w:t>
            </w:r>
          </w:p>
        </w:tc>
        <w:tc>
          <w:tcPr>
            <w:tcW w:w="535" w:type="pct"/>
            <w:noWrap w:val="0"/>
            <w:vAlign w:val="center"/>
          </w:tcPr>
          <w:p w14:paraId="20D3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博士研究生学历学位</w:t>
            </w:r>
          </w:p>
        </w:tc>
        <w:tc>
          <w:tcPr>
            <w:tcW w:w="881" w:type="pct"/>
            <w:noWrap w:val="0"/>
            <w:vAlign w:val="center"/>
          </w:tcPr>
          <w:p w14:paraId="767BA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作物遗传育种专业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(090102)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或作物种质资源学专业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 xml:space="preserve"> (0901Z1)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或生物化学与分子生物学专业（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(071010)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）</w:t>
            </w:r>
          </w:p>
        </w:tc>
        <w:tc>
          <w:tcPr>
            <w:tcW w:w="758" w:type="pct"/>
            <w:noWrap w:val="0"/>
            <w:vAlign w:val="center"/>
          </w:tcPr>
          <w:p w14:paraId="52580C49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noWrap w:val="0"/>
            <w:vAlign w:val="center"/>
          </w:tcPr>
          <w:p w14:paraId="695C22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E553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477" w:type="pct"/>
            <w:vMerge w:val="continue"/>
            <w:noWrap w:val="0"/>
            <w:vAlign w:val="center"/>
          </w:tcPr>
          <w:p w14:paraId="53C607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noWrap w:val="0"/>
            <w:vAlign w:val="center"/>
          </w:tcPr>
          <w:p w14:paraId="72B4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530" w:type="pct"/>
            <w:noWrap w:val="0"/>
            <w:vAlign w:val="center"/>
          </w:tcPr>
          <w:p w14:paraId="5CDF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蚕豆资源与育种科研岗位</w:t>
            </w:r>
          </w:p>
        </w:tc>
        <w:tc>
          <w:tcPr>
            <w:tcW w:w="273" w:type="pct"/>
            <w:noWrap w:val="0"/>
            <w:vAlign w:val="center"/>
          </w:tcPr>
          <w:p w14:paraId="0BA7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" w:type="pct"/>
            <w:noWrap w:val="0"/>
            <w:vAlign w:val="center"/>
          </w:tcPr>
          <w:p w14:paraId="1CDB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436" w:type="pct"/>
            <w:noWrap w:val="0"/>
            <w:vAlign w:val="center"/>
          </w:tcPr>
          <w:p w14:paraId="5F57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年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日及以后出生</w:t>
            </w:r>
          </w:p>
        </w:tc>
        <w:tc>
          <w:tcPr>
            <w:tcW w:w="535" w:type="pct"/>
            <w:noWrap w:val="0"/>
            <w:vAlign w:val="center"/>
          </w:tcPr>
          <w:p w14:paraId="105C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881" w:type="pct"/>
            <w:noWrap w:val="0"/>
            <w:vAlign w:val="center"/>
          </w:tcPr>
          <w:p w14:paraId="72530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作物遗传育种专业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(090102)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或植物营养学专业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(090302)</w:t>
            </w:r>
          </w:p>
        </w:tc>
        <w:tc>
          <w:tcPr>
            <w:tcW w:w="758" w:type="pct"/>
            <w:noWrap w:val="0"/>
            <w:vAlign w:val="center"/>
          </w:tcPr>
          <w:p w14:paraId="34F8E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具有副高级及以上职称</w:t>
            </w:r>
          </w:p>
        </w:tc>
        <w:tc>
          <w:tcPr>
            <w:tcW w:w="370" w:type="pct"/>
            <w:noWrap w:val="0"/>
            <w:vAlign w:val="center"/>
          </w:tcPr>
          <w:p w14:paraId="05741FC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F23D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477" w:type="pct"/>
            <w:vMerge w:val="restart"/>
            <w:noWrap w:val="0"/>
            <w:vAlign w:val="center"/>
          </w:tcPr>
          <w:p w14:paraId="245E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四川省农业科学院农业资源与环境研究所</w:t>
            </w:r>
          </w:p>
        </w:tc>
        <w:tc>
          <w:tcPr>
            <w:tcW w:w="461" w:type="pct"/>
            <w:noWrap w:val="0"/>
            <w:vAlign w:val="center"/>
          </w:tcPr>
          <w:p w14:paraId="36D5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530" w:type="pct"/>
            <w:noWrap w:val="0"/>
            <w:vAlign w:val="center"/>
          </w:tcPr>
          <w:p w14:paraId="53BA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肥料科研岗位</w:t>
            </w:r>
          </w:p>
        </w:tc>
        <w:tc>
          <w:tcPr>
            <w:tcW w:w="273" w:type="pct"/>
            <w:noWrap w:val="0"/>
            <w:vAlign w:val="center"/>
          </w:tcPr>
          <w:p w14:paraId="1F68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" w:type="pct"/>
            <w:noWrap w:val="0"/>
            <w:vAlign w:val="center"/>
          </w:tcPr>
          <w:p w14:paraId="6BA6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436" w:type="pct"/>
            <w:noWrap w:val="0"/>
            <w:vAlign w:val="center"/>
          </w:tcPr>
          <w:p w14:paraId="25E8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年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日及以后出生</w:t>
            </w:r>
          </w:p>
        </w:tc>
        <w:tc>
          <w:tcPr>
            <w:tcW w:w="535" w:type="pct"/>
            <w:noWrap w:val="0"/>
            <w:vAlign w:val="center"/>
          </w:tcPr>
          <w:p w14:paraId="18BF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博士研究生学历学位</w:t>
            </w:r>
          </w:p>
        </w:tc>
        <w:tc>
          <w:tcPr>
            <w:tcW w:w="881" w:type="pct"/>
            <w:noWrap w:val="0"/>
            <w:vAlign w:val="center"/>
          </w:tcPr>
          <w:p w14:paraId="44F23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土壤学专业（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090301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）或植物营养学专业（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090302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）</w:t>
            </w:r>
          </w:p>
        </w:tc>
        <w:tc>
          <w:tcPr>
            <w:tcW w:w="758" w:type="pct"/>
            <w:noWrap w:val="0"/>
            <w:vAlign w:val="center"/>
          </w:tcPr>
          <w:p w14:paraId="1BA95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以第一作者发表中科院大类一区相关领域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SCI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论文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2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篇及以上；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2.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主持省部级科研项目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项及以上。</w:t>
            </w:r>
          </w:p>
        </w:tc>
        <w:tc>
          <w:tcPr>
            <w:tcW w:w="370" w:type="pct"/>
            <w:noWrap w:val="0"/>
            <w:vAlign w:val="center"/>
          </w:tcPr>
          <w:p w14:paraId="0E0421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EA4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477" w:type="pct"/>
            <w:vMerge w:val="continue"/>
            <w:noWrap w:val="0"/>
            <w:vAlign w:val="center"/>
          </w:tcPr>
          <w:p w14:paraId="6CD5BC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noWrap w:val="0"/>
            <w:vAlign w:val="center"/>
          </w:tcPr>
          <w:p w14:paraId="3F9C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530" w:type="pct"/>
            <w:noWrap w:val="0"/>
            <w:vAlign w:val="center"/>
          </w:tcPr>
          <w:p w14:paraId="374F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节水农业与灾害防控科研岗位</w:t>
            </w:r>
          </w:p>
        </w:tc>
        <w:tc>
          <w:tcPr>
            <w:tcW w:w="273" w:type="pct"/>
            <w:noWrap w:val="0"/>
            <w:vAlign w:val="center"/>
          </w:tcPr>
          <w:p w14:paraId="7670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" w:type="pct"/>
            <w:noWrap w:val="0"/>
            <w:vAlign w:val="center"/>
          </w:tcPr>
          <w:p w14:paraId="68E7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436" w:type="pct"/>
            <w:noWrap w:val="0"/>
            <w:vAlign w:val="center"/>
          </w:tcPr>
          <w:p w14:paraId="07E0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年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日及以后出生</w:t>
            </w:r>
          </w:p>
        </w:tc>
        <w:tc>
          <w:tcPr>
            <w:tcW w:w="535" w:type="pct"/>
            <w:noWrap w:val="0"/>
            <w:vAlign w:val="center"/>
          </w:tcPr>
          <w:p w14:paraId="6420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博士研究生学历学位</w:t>
            </w:r>
          </w:p>
        </w:tc>
        <w:tc>
          <w:tcPr>
            <w:tcW w:w="881" w:type="pct"/>
            <w:noWrap w:val="0"/>
            <w:vAlign w:val="center"/>
          </w:tcPr>
          <w:p w14:paraId="1497D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植物营养学专业（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090302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）</w:t>
            </w:r>
          </w:p>
        </w:tc>
        <w:tc>
          <w:tcPr>
            <w:tcW w:w="758" w:type="pct"/>
            <w:noWrap w:val="0"/>
            <w:vAlign w:val="center"/>
          </w:tcPr>
          <w:p w14:paraId="43EF9CBE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noWrap w:val="0"/>
            <w:vAlign w:val="center"/>
          </w:tcPr>
          <w:p w14:paraId="01B9BB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834A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477" w:type="pct"/>
            <w:noWrap w:val="0"/>
            <w:vAlign w:val="center"/>
          </w:tcPr>
          <w:p w14:paraId="7B04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四川省农业科学院植物保护研究所</w:t>
            </w:r>
          </w:p>
        </w:tc>
        <w:tc>
          <w:tcPr>
            <w:tcW w:w="461" w:type="pct"/>
            <w:noWrap w:val="0"/>
            <w:vAlign w:val="center"/>
          </w:tcPr>
          <w:p w14:paraId="73A5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530" w:type="pct"/>
            <w:noWrap w:val="0"/>
            <w:vAlign w:val="center"/>
          </w:tcPr>
          <w:p w14:paraId="362F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植物病虫害绿色防控科研岗位</w:t>
            </w:r>
          </w:p>
        </w:tc>
        <w:tc>
          <w:tcPr>
            <w:tcW w:w="273" w:type="pct"/>
            <w:noWrap w:val="0"/>
            <w:vAlign w:val="center"/>
          </w:tcPr>
          <w:p w14:paraId="58C7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" w:type="pct"/>
            <w:noWrap w:val="0"/>
            <w:vAlign w:val="center"/>
          </w:tcPr>
          <w:p w14:paraId="7DC8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436" w:type="pct"/>
            <w:noWrap w:val="0"/>
            <w:vAlign w:val="center"/>
          </w:tcPr>
          <w:p w14:paraId="6267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年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日及以后出生</w:t>
            </w:r>
          </w:p>
        </w:tc>
        <w:tc>
          <w:tcPr>
            <w:tcW w:w="535" w:type="pct"/>
            <w:noWrap w:val="0"/>
            <w:vAlign w:val="center"/>
          </w:tcPr>
          <w:p w14:paraId="338F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博士研究生学历学位</w:t>
            </w:r>
          </w:p>
        </w:tc>
        <w:tc>
          <w:tcPr>
            <w:tcW w:w="881" w:type="pct"/>
            <w:noWrap w:val="0"/>
            <w:vAlign w:val="center"/>
          </w:tcPr>
          <w:p w14:paraId="3AD15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植物病理学专业（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090401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）</w:t>
            </w:r>
          </w:p>
        </w:tc>
        <w:tc>
          <w:tcPr>
            <w:tcW w:w="758" w:type="pct"/>
            <w:noWrap w:val="0"/>
            <w:vAlign w:val="center"/>
          </w:tcPr>
          <w:p w14:paraId="25C77870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noWrap w:val="0"/>
            <w:vAlign w:val="center"/>
          </w:tcPr>
          <w:p w14:paraId="7CB9FB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5281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477" w:type="pct"/>
            <w:noWrap w:val="0"/>
            <w:vAlign w:val="center"/>
          </w:tcPr>
          <w:p w14:paraId="4B52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四川省农业机械科学研究院</w:t>
            </w:r>
          </w:p>
        </w:tc>
        <w:tc>
          <w:tcPr>
            <w:tcW w:w="461" w:type="pct"/>
            <w:noWrap w:val="0"/>
            <w:vAlign w:val="center"/>
          </w:tcPr>
          <w:p w14:paraId="5B6C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530" w:type="pct"/>
            <w:noWrap w:val="0"/>
            <w:vAlign w:val="center"/>
          </w:tcPr>
          <w:p w14:paraId="2CFD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灌溉技术及装备科研岗位</w:t>
            </w:r>
          </w:p>
        </w:tc>
        <w:tc>
          <w:tcPr>
            <w:tcW w:w="273" w:type="pct"/>
            <w:noWrap w:val="0"/>
            <w:vAlign w:val="center"/>
          </w:tcPr>
          <w:p w14:paraId="1149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" w:type="pct"/>
            <w:noWrap w:val="0"/>
            <w:vAlign w:val="center"/>
          </w:tcPr>
          <w:p w14:paraId="0DD1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436" w:type="pct"/>
            <w:noWrap w:val="0"/>
            <w:vAlign w:val="center"/>
          </w:tcPr>
          <w:p w14:paraId="7B5A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年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日及以后出生</w:t>
            </w:r>
          </w:p>
        </w:tc>
        <w:tc>
          <w:tcPr>
            <w:tcW w:w="535" w:type="pct"/>
            <w:noWrap w:val="0"/>
            <w:vAlign w:val="center"/>
          </w:tcPr>
          <w:p w14:paraId="7496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博士研究生学历学位</w:t>
            </w:r>
          </w:p>
        </w:tc>
        <w:tc>
          <w:tcPr>
            <w:tcW w:w="881" w:type="pct"/>
            <w:noWrap w:val="0"/>
            <w:vAlign w:val="center"/>
          </w:tcPr>
          <w:p w14:paraId="5C545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水文学及水资源专业（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081501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）或农业水土工程专业（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082802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）</w:t>
            </w:r>
          </w:p>
        </w:tc>
        <w:tc>
          <w:tcPr>
            <w:tcW w:w="758" w:type="pct"/>
            <w:noWrap w:val="0"/>
            <w:vAlign w:val="center"/>
          </w:tcPr>
          <w:p w14:paraId="1D8C5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近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5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年以第一作者发表专业相关论文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3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篇及以上，其中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SCI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论文不少于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篇。</w:t>
            </w:r>
          </w:p>
        </w:tc>
        <w:tc>
          <w:tcPr>
            <w:tcW w:w="370" w:type="pct"/>
            <w:noWrap w:val="0"/>
            <w:vAlign w:val="center"/>
          </w:tcPr>
          <w:p w14:paraId="265FAD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8AAF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477" w:type="pct"/>
            <w:noWrap w:val="0"/>
            <w:vAlign w:val="center"/>
          </w:tcPr>
          <w:p w14:paraId="65AD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四川省农业科学院遥感与数字农业研究所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（成都农业遥感分中心）</w:t>
            </w:r>
          </w:p>
        </w:tc>
        <w:tc>
          <w:tcPr>
            <w:tcW w:w="461" w:type="pct"/>
            <w:noWrap w:val="0"/>
            <w:vAlign w:val="center"/>
          </w:tcPr>
          <w:p w14:paraId="35D5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530" w:type="pct"/>
            <w:noWrap w:val="0"/>
            <w:vAlign w:val="center"/>
          </w:tcPr>
          <w:p w14:paraId="166C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农业绿色发展科研岗位</w:t>
            </w:r>
          </w:p>
        </w:tc>
        <w:tc>
          <w:tcPr>
            <w:tcW w:w="273" w:type="pct"/>
            <w:noWrap w:val="0"/>
            <w:vAlign w:val="center"/>
          </w:tcPr>
          <w:p w14:paraId="41E6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" w:type="pct"/>
            <w:noWrap w:val="0"/>
            <w:vAlign w:val="center"/>
          </w:tcPr>
          <w:p w14:paraId="5C89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436" w:type="pct"/>
            <w:noWrap w:val="0"/>
            <w:vAlign w:val="center"/>
          </w:tcPr>
          <w:p w14:paraId="4A41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年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日及以后出生</w:t>
            </w:r>
          </w:p>
        </w:tc>
        <w:tc>
          <w:tcPr>
            <w:tcW w:w="535" w:type="pct"/>
            <w:noWrap w:val="0"/>
            <w:vAlign w:val="center"/>
          </w:tcPr>
          <w:p w14:paraId="0EEA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博士研究生学历学位</w:t>
            </w:r>
          </w:p>
        </w:tc>
        <w:tc>
          <w:tcPr>
            <w:tcW w:w="881" w:type="pct"/>
            <w:noWrap w:val="0"/>
            <w:vAlign w:val="center"/>
          </w:tcPr>
          <w:p w14:paraId="68762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生态学专业（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 xml:space="preserve"> 071300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）或土壤学专业（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 xml:space="preserve"> 090301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）或环境科学专业（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 xml:space="preserve"> 077601</w:t>
            </w:r>
            <w:r>
              <w:rPr>
                <w:rStyle w:val="9"/>
                <w:rFonts w:hint="eastAsia" w:ascii="Times New Roman" w:hAnsi="Times New Roman" w:eastAsia="仿宋_GB2312" w:cs="Times New Roman"/>
                <w:color w:val="auto"/>
                <w:lang w:val="en-US" w:eastAsia="zh-CN" w:bidi="ar"/>
              </w:rPr>
              <w:t>、083001、097101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）</w:t>
            </w:r>
          </w:p>
        </w:tc>
        <w:tc>
          <w:tcPr>
            <w:tcW w:w="758" w:type="pct"/>
            <w:noWrap w:val="0"/>
            <w:vAlign w:val="center"/>
          </w:tcPr>
          <w:p w14:paraId="70531F94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noWrap w:val="0"/>
            <w:vAlign w:val="center"/>
          </w:tcPr>
          <w:p w14:paraId="4F02CD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20F5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477" w:type="pct"/>
            <w:noWrap w:val="0"/>
            <w:vAlign w:val="center"/>
          </w:tcPr>
          <w:p w14:paraId="224C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四川省农业科学院农业质量标准与检测技术研究所</w:t>
            </w:r>
          </w:p>
        </w:tc>
        <w:tc>
          <w:tcPr>
            <w:tcW w:w="461" w:type="pct"/>
            <w:noWrap w:val="0"/>
            <w:vAlign w:val="center"/>
          </w:tcPr>
          <w:p w14:paraId="5BFF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530" w:type="pct"/>
            <w:noWrap w:val="0"/>
            <w:vAlign w:val="center"/>
          </w:tcPr>
          <w:p w14:paraId="4C76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农产品质量安全风险评估科研岗位</w:t>
            </w:r>
          </w:p>
        </w:tc>
        <w:tc>
          <w:tcPr>
            <w:tcW w:w="273" w:type="pct"/>
            <w:noWrap w:val="0"/>
            <w:vAlign w:val="center"/>
          </w:tcPr>
          <w:p w14:paraId="1C06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" w:type="pct"/>
            <w:noWrap w:val="0"/>
            <w:vAlign w:val="center"/>
          </w:tcPr>
          <w:p w14:paraId="4259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436" w:type="pct"/>
            <w:noWrap w:val="0"/>
            <w:vAlign w:val="center"/>
          </w:tcPr>
          <w:p w14:paraId="0585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年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日及以后出生</w:t>
            </w:r>
          </w:p>
        </w:tc>
        <w:tc>
          <w:tcPr>
            <w:tcW w:w="535" w:type="pct"/>
            <w:noWrap w:val="0"/>
            <w:vAlign w:val="center"/>
          </w:tcPr>
          <w:p w14:paraId="6E64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博士研究生学历学位</w:t>
            </w:r>
          </w:p>
        </w:tc>
        <w:tc>
          <w:tcPr>
            <w:tcW w:w="881" w:type="pct"/>
            <w:noWrap w:val="0"/>
            <w:vAlign w:val="center"/>
          </w:tcPr>
          <w:p w14:paraId="2DBD9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农产品质量与食物安全专业（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0901Z2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）</w:t>
            </w:r>
          </w:p>
        </w:tc>
        <w:tc>
          <w:tcPr>
            <w:tcW w:w="758" w:type="pct"/>
            <w:noWrap w:val="0"/>
            <w:vAlign w:val="center"/>
          </w:tcPr>
          <w:p w14:paraId="70D81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以第一作者发表中科院大类一区相关领域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SCI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论文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篇及以上或大类二区相关领域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SCI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论文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2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篇及以上</w:t>
            </w:r>
          </w:p>
        </w:tc>
        <w:tc>
          <w:tcPr>
            <w:tcW w:w="370" w:type="pct"/>
            <w:noWrap w:val="0"/>
            <w:vAlign w:val="center"/>
          </w:tcPr>
          <w:p w14:paraId="0D3A94D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3A59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477" w:type="pct"/>
            <w:noWrap w:val="0"/>
            <w:vAlign w:val="center"/>
          </w:tcPr>
          <w:p w14:paraId="4D07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四川省农业科学院园艺研究所</w:t>
            </w:r>
          </w:p>
        </w:tc>
        <w:tc>
          <w:tcPr>
            <w:tcW w:w="461" w:type="pct"/>
            <w:noWrap w:val="0"/>
            <w:vAlign w:val="center"/>
          </w:tcPr>
          <w:p w14:paraId="2B29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530" w:type="pct"/>
            <w:noWrap w:val="0"/>
            <w:vAlign w:val="center"/>
          </w:tcPr>
          <w:p w14:paraId="5182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果树遗传育种科研岗位</w:t>
            </w:r>
          </w:p>
        </w:tc>
        <w:tc>
          <w:tcPr>
            <w:tcW w:w="273" w:type="pct"/>
            <w:noWrap w:val="0"/>
            <w:vAlign w:val="center"/>
          </w:tcPr>
          <w:p w14:paraId="76B0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" w:type="pct"/>
            <w:noWrap w:val="0"/>
            <w:vAlign w:val="center"/>
          </w:tcPr>
          <w:p w14:paraId="7417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436" w:type="pct"/>
            <w:noWrap w:val="0"/>
            <w:vAlign w:val="center"/>
          </w:tcPr>
          <w:p w14:paraId="0368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年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日及以后出生</w:t>
            </w:r>
          </w:p>
        </w:tc>
        <w:tc>
          <w:tcPr>
            <w:tcW w:w="535" w:type="pct"/>
            <w:noWrap w:val="0"/>
            <w:vAlign w:val="center"/>
          </w:tcPr>
          <w:p w14:paraId="45C9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博士研究生学历学位</w:t>
            </w:r>
          </w:p>
        </w:tc>
        <w:tc>
          <w:tcPr>
            <w:tcW w:w="881" w:type="pct"/>
            <w:noWrap w:val="0"/>
            <w:vAlign w:val="center"/>
          </w:tcPr>
          <w:p w14:paraId="674D9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果树学专业（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090201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）或作物遗传育种专业（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090102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）或生物化学与分子生物学专业（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071010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）</w:t>
            </w:r>
          </w:p>
        </w:tc>
        <w:tc>
          <w:tcPr>
            <w:tcW w:w="758" w:type="pct"/>
            <w:noWrap w:val="0"/>
            <w:vAlign w:val="center"/>
          </w:tcPr>
          <w:p w14:paraId="20E4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以第一作者发表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SCI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论文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3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篇及以上</w:t>
            </w:r>
          </w:p>
        </w:tc>
        <w:tc>
          <w:tcPr>
            <w:tcW w:w="370" w:type="pct"/>
            <w:noWrap w:val="0"/>
            <w:vAlign w:val="center"/>
          </w:tcPr>
          <w:p w14:paraId="06B196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2DAF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477" w:type="pct"/>
            <w:noWrap w:val="0"/>
            <w:vAlign w:val="center"/>
          </w:tcPr>
          <w:p w14:paraId="75E0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四川省农业科学院农产品加工研究所（四川省农业科学院食物与营养健康研究所）</w:t>
            </w:r>
          </w:p>
        </w:tc>
        <w:tc>
          <w:tcPr>
            <w:tcW w:w="461" w:type="pct"/>
            <w:noWrap w:val="0"/>
            <w:vAlign w:val="center"/>
          </w:tcPr>
          <w:p w14:paraId="2A0C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530" w:type="pct"/>
            <w:noWrap w:val="0"/>
            <w:vAlign w:val="center"/>
          </w:tcPr>
          <w:p w14:paraId="21F6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发酵科研岗位</w:t>
            </w:r>
          </w:p>
        </w:tc>
        <w:tc>
          <w:tcPr>
            <w:tcW w:w="273" w:type="pct"/>
            <w:noWrap w:val="0"/>
            <w:vAlign w:val="center"/>
          </w:tcPr>
          <w:p w14:paraId="660E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" w:type="pct"/>
            <w:noWrap w:val="0"/>
            <w:vAlign w:val="center"/>
          </w:tcPr>
          <w:p w14:paraId="6E4D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436" w:type="pct"/>
            <w:noWrap w:val="0"/>
            <w:vAlign w:val="center"/>
          </w:tcPr>
          <w:p w14:paraId="6424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年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日及以后出生</w:t>
            </w:r>
          </w:p>
        </w:tc>
        <w:tc>
          <w:tcPr>
            <w:tcW w:w="535" w:type="pct"/>
            <w:noWrap w:val="0"/>
            <w:vAlign w:val="center"/>
          </w:tcPr>
          <w:p w14:paraId="506E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博士研究生学历学位</w:t>
            </w:r>
          </w:p>
        </w:tc>
        <w:tc>
          <w:tcPr>
            <w:tcW w:w="881" w:type="pct"/>
            <w:noWrap w:val="0"/>
            <w:vAlign w:val="center"/>
          </w:tcPr>
          <w:p w14:paraId="70CC3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食品科学专业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(083201</w:t>
            </w:r>
            <w:r>
              <w:rPr>
                <w:rStyle w:val="9"/>
                <w:rFonts w:hint="eastAsia" w:ascii="Times New Roman" w:hAnsi="Times New Roman" w:eastAsia="仿宋_GB2312" w:cs="Times New Roman"/>
                <w:color w:val="auto"/>
                <w:lang w:val="en-US" w:eastAsia="zh-CN" w:bidi="ar"/>
              </w:rPr>
              <w:t>、097201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)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或发酵工程专业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(082203)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或微生物学专业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(071005)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或食品生物技术专业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(0832Z1)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或分析化学专业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(070302)</w:t>
            </w:r>
          </w:p>
        </w:tc>
        <w:tc>
          <w:tcPr>
            <w:tcW w:w="758" w:type="pct"/>
            <w:noWrap w:val="0"/>
            <w:vAlign w:val="center"/>
          </w:tcPr>
          <w:p w14:paraId="1C17BF02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noWrap w:val="0"/>
            <w:vAlign w:val="center"/>
          </w:tcPr>
          <w:p w14:paraId="585423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CF0C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477" w:type="pct"/>
            <w:noWrap w:val="0"/>
            <w:vAlign w:val="center"/>
          </w:tcPr>
          <w:p w14:paraId="7470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四川省食用菌研究所</w:t>
            </w:r>
          </w:p>
        </w:tc>
        <w:tc>
          <w:tcPr>
            <w:tcW w:w="461" w:type="pct"/>
            <w:noWrap w:val="0"/>
            <w:vAlign w:val="center"/>
          </w:tcPr>
          <w:p w14:paraId="11E4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530" w:type="pct"/>
            <w:noWrap w:val="0"/>
            <w:vAlign w:val="center"/>
          </w:tcPr>
          <w:p w14:paraId="76A8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食用菌遗传育种科研岗位</w:t>
            </w:r>
          </w:p>
        </w:tc>
        <w:tc>
          <w:tcPr>
            <w:tcW w:w="273" w:type="pct"/>
            <w:noWrap w:val="0"/>
            <w:vAlign w:val="center"/>
          </w:tcPr>
          <w:p w14:paraId="290E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" w:type="pct"/>
            <w:noWrap w:val="0"/>
            <w:vAlign w:val="center"/>
          </w:tcPr>
          <w:p w14:paraId="11AC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436" w:type="pct"/>
            <w:noWrap w:val="0"/>
            <w:vAlign w:val="center"/>
          </w:tcPr>
          <w:p w14:paraId="217F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年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日及以后出生</w:t>
            </w:r>
          </w:p>
        </w:tc>
        <w:tc>
          <w:tcPr>
            <w:tcW w:w="535" w:type="pct"/>
            <w:noWrap w:val="0"/>
            <w:vAlign w:val="center"/>
          </w:tcPr>
          <w:p w14:paraId="0322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博士研究生学历学位</w:t>
            </w:r>
          </w:p>
        </w:tc>
        <w:tc>
          <w:tcPr>
            <w:tcW w:w="881" w:type="pct"/>
            <w:noWrap w:val="0"/>
            <w:vAlign w:val="center"/>
          </w:tcPr>
          <w:p w14:paraId="1ADE0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遗传学专业（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071007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）或生物化学与分子生物学专业（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071010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）或微生物学专业（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071005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）</w:t>
            </w:r>
          </w:p>
        </w:tc>
        <w:tc>
          <w:tcPr>
            <w:tcW w:w="758" w:type="pct"/>
            <w:noWrap w:val="0"/>
            <w:vAlign w:val="center"/>
          </w:tcPr>
          <w:p w14:paraId="24E514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noWrap w:val="0"/>
            <w:vAlign w:val="center"/>
          </w:tcPr>
          <w:p w14:paraId="2038B8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60AB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477" w:type="pct"/>
            <w:vMerge w:val="restart"/>
            <w:noWrap w:val="0"/>
            <w:vAlign w:val="center"/>
          </w:tcPr>
          <w:p w14:paraId="011E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四川省农业科学院经济作物研究所</w:t>
            </w:r>
          </w:p>
        </w:tc>
        <w:tc>
          <w:tcPr>
            <w:tcW w:w="461" w:type="pct"/>
            <w:noWrap w:val="0"/>
            <w:vAlign w:val="center"/>
          </w:tcPr>
          <w:p w14:paraId="7262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530" w:type="pct"/>
            <w:noWrap w:val="0"/>
            <w:vAlign w:val="center"/>
          </w:tcPr>
          <w:p w14:paraId="75E2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大豆科研岗位</w:t>
            </w:r>
          </w:p>
        </w:tc>
        <w:tc>
          <w:tcPr>
            <w:tcW w:w="273" w:type="pct"/>
            <w:noWrap w:val="0"/>
            <w:vAlign w:val="center"/>
          </w:tcPr>
          <w:p w14:paraId="07B4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" w:type="pct"/>
            <w:noWrap w:val="0"/>
            <w:vAlign w:val="center"/>
          </w:tcPr>
          <w:p w14:paraId="73DF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436" w:type="pct"/>
            <w:noWrap w:val="0"/>
            <w:vAlign w:val="center"/>
          </w:tcPr>
          <w:p w14:paraId="245A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年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日及以后出生</w:t>
            </w:r>
          </w:p>
        </w:tc>
        <w:tc>
          <w:tcPr>
            <w:tcW w:w="535" w:type="pct"/>
            <w:noWrap w:val="0"/>
            <w:vAlign w:val="center"/>
          </w:tcPr>
          <w:p w14:paraId="29E2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博士研究生学历学位</w:t>
            </w:r>
          </w:p>
        </w:tc>
        <w:tc>
          <w:tcPr>
            <w:tcW w:w="881" w:type="pct"/>
            <w:noWrap w:val="0"/>
            <w:vAlign w:val="center"/>
          </w:tcPr>
          <w:p w14:paraId="662C3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作物遗传育种专业（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090102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）或生物化学与分子生物学专业（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071010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）或草学专业（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090900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）</w:t>
            </w:r>
          </w:p>
        </w:tc>
        <w:tc>
          <w:tcPr>
            <w:tcW w:w="758" w:type="pct"/>
            <w:noWrap w:val="0"/>
            <w:vAlign w:val="center"/>
          </w:tcPr>
          <w:p w14:paraId="7396D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以第一作者发表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SCI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论文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3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篇及以上，其中一篇论文为中科院大类一区或影响因子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≥6.0</w:t>
            </w:r>
          </w:p>
        </w:tc>
        <w:tc>
          <w:tcPr>
            <w:tcW w:w="370" w:type="pct"/>
            <w:noWrap w:val="0"/>
            <w:vAlign w:val="center"/>
          </w:tcPr>
          <w:p w14:paraId="19B5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工作地：四川省成都市青白江区</w:t>
            </w:r>
          </w:p>
        </w:tc>
      </w:tr>
      <w:tr w14:paraId="33807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477" w:type="pct"/>
            <w:vMerge w:val="continue"/>
            <w:noWrap w:val="0"/>
            <w:vAlign w:val="center"/>
          </w:tcPr>
          <w:p w14:paraId="3DDABA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noWrap w:val="0"/>
            <w:vAlign w:val="center"/>
          </w:tcPr>
          <w:p w14:paraId="660E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530" w:type="pct"/>
            <w:noWrap w:val="0"/>
            <w:vAlign w:val="center"/>
          </w:tcPr>
          <w:p w14:paraId="7FFC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植物保护科研岗位</w:t>
            </w:r>
          </w:p>
        </w:tc>
        <w:tc>
          <w:tcPr>
            <w:tcW w:w="273" w:type="pct"/>
            <w:noWrap w:val="0"/>
            <w:vAlign w:val="center"/>
          </w:tcPr>
          <w:p w14:paraId="3DE5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" w:type="pct"/>
            <w:noWrap w:val="0"/>
            <w:vAlign w:val="center"/>
          </w:tcPr>
          <w:p w14:paraId="041B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436" w:type="pct"/>
            <w:noWrap w:val="0"/>
            <w:vAlign w:val="center"/>
          </w:tcPr>
          <w:p w14:paraId="4C72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年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日及以后出生</w:t>
            </w:r>
          </w:p>
        </w:tc>
        <w:tc>
          <w:tcPr>
            <w:tcW w:w="535" w:type="pct"/>
            <w:noWrap w:val="0"/>
            <w:vAlign w:val="center"/>
          </w:tcPr>
          <w:p w14:paraId="0B90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博士研究生学历学位</w:t>
            </w:r>
          </w:p>
        </w:tc>
        <w:tc>
          <w:tcPr>
            <w:tcW w:w="881" w:type="pct"/>
            <w:noWrap w:val="0"/>
            <w:vAlign w:val="center"/>
          </w:tcPr>
          <w:p w14:paraId="3C776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农业昆虫与害虫防治专业（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090402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）或植物病理学专业（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090401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）或作物遗传育种专业（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090102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）</w:t>
            </w:r>
          </w:p>
        </w:tc>
        <w:tc>
          <w:tcPr>
            <w:tcW w:w="758" w:type="pct"/>
            <w:noWrap w:val="0"/>
            <w:vAlign w:val="center"/>
          </w:tcPr>
          <w:p w14:paraId="2FFEAC85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noWrap w:val="0"/>
            <w:vAlign w:val="center"/>
          </w:tcPr>
          <w:p w14:paraId="34A3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工作地：四川省成都市青白江区</w:t>
            </w:r>
          </w:p>
        </w:tc>
      </w:tr>
      <w:tr w14:paraId="58DF9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477" w:type="pct"/>
            <w:vMerge w:val="restart"/>
            <w:noWrap w:val="0"/>
            <w:vAlign w:val="center"/>
          </w:tcPr>
          <w:p w14:paraId="4582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四川省农业科学院水产研究所（四川省水产研究所）</w:t>
            </w:r>
          </w:p>
        </w:tc>
        <w:tc>
          <w:tcPr>
            <w:tcW w:w="461" w:type="pct"/>
            <w:noWrap w:val="0"/>
            <w:vAlign w:val="center"/>
          </w:tcPr>
          <w:p w14:paraId="55ED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530" w:type="pct"/>
            <w:noWrap w:val="0"/>
            <w:vAlign w:val="center"/>
          </w:tcPr>
          <w:p w14:paraId="10B3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水生动物营养与代谢调控科研岗位</w:t>
            </w:r>
          </w:p>
        </w:tc>
        <w:tc>
          <w:tcPr>
            <w:tcW w:w="273" w:type="pct"/>
            <w:noWrap w:val="0"/>
            <w:vAlign w:val="center"/>
          </w:tcPr>
          <w:p w14:paraId="34BC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" w:type="pct"/>
            <w:noWrap w:val="0"/>
            <w:vAlign w:val="center"/>
          </w:tcPr>
          <w:p w14:paraId="6FE9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436" w:type="pct"/>
            <w:noWrap w:val="0"/>
            <w:vAlign w:val="center"/>
          </w:tcPr>
          <w:p w14:paraId="6808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年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日及以后出生</w:t>
            </w:r>
          </w:p>
        </w:tc>
        <w:tc>
          <w:tcPr>
            <w:tcW w:w="535" w:type="pct"/>
            <w:noWrap w:val="0"/>
            <w:vAlign w:val="center"/>
          </w:tcPr>
          <w:p w14:paraId="6427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博士研究生学历学位</w:t>
            </w:r>
          </w:p>
        </w:tc>
        <w:tc>
          <w:tcPr>
            <w:tcW w:w="881" w:type="pct"/>
            <w:noWrap w:val="0"/>
            <w:vAlign w:val="center"/>
          </w:tcPr>
          <w:p w14:paraId="525B7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特种经济动物饲养专业（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090504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）</w:t>
            </w:r>
          </w:p>
        </w:tc>
        <w:tc>
          <w:tcPr>
            <w:tcW w:w="758" w:type="pct"/>
            <w:noWrap w:val="0"/>
            <w:vAlign w:val="center"/>
          </w:tcPr>
          <w:p w14:paraId="12640E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noWrap w:val="0"/>
            <w:vAlign w:val="center"/>
          </w:tcPr>
          <w:p w14:paraId="1140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工作地：四川省宜宾市</w:t>
            </w:r>
          </w:p>
        </w:tc>
      </w:tr>
      <w:tr w14:paraId="2BEA2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477" w:type="pct"/>
            <w:vMerge w:val="continue"/>
            <w:noWrap w:val="0"/>
            <w:vAlign w:val="center"/>
          </w:tcPr>
          <w:p w14:paraId="60B66E2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noWrap w:val="0"/>
            <w:vAlign w:val="center"/>
          </w:tcPr>
          <w:p w14:paraId="2A50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530" w:type="pct"/>
            <w:noWrap w:val="0"/>
            <w:vAlign w:val="center"/>
          </w:tcPr>
          <w:p w14:paraId="72A3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水产养殖科研岗位</w:t>
            </w:r>
          </w:p>
        </w:tc>
        <w:tc>
          <w:tcPr>
            <w:tcW w:w="273" w:type="pct"/>
            <w:noWrap w:val="0"/>
            <w:vAlign w:val="center"/>
          </w:tcPr>
          <w:p w14:paraId="3743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" w:type="pct"/>
            <w:noWrap w:val="0"/>
            <w:vAlign w:val="center"/>
          </w:tcPr>
          <w:p w14:paraId="4342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436" w:type="pct"/>
            <w:noWrap w:val="0"/>
            <w:vAlign w:val="center"/>
          </w:tcPr>
          <w:p w14:paraId="2249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年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日及以后出生</w:t>
            </w:r>
          </w:p>
        </w:tc>
        <w:tc>
          <w:tcPr>
            <w:tcW w:w="535" w:type="pct"/>
            <w:noWrap w:val="0"/>
            <w:vAlign w:val="center"/>
          </w:tcPr>
          <w:p w14:paraId="6FC7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博士研究生学历学位</w:t>
            </w:r>
          </w:p>
        </w:tc>
        <w:tc>
          <w:tcPr>
            <w:tcW w:w="881" w:type="pct"/>
            <w:noWrap w:val="0"/>
            <w:vAlign w:val="center"/>
          </w:tcPr>
          <w:p w14:paraId="0381E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水产养殖专业（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090801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）</w:t>
            </w:r>
          </w:p>
        </w:tc>
        <w:tc>
          <w:tcPr>
            <w:tcW w:w="758" w:type="pct"/>
            <w:noWrap w:val="0"/>
            <w:vAlign w:val="center"/>
          </w:tcPr>
          <w:p w14:paraId="2874D4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noWrap w:val="0"/>
            <w:vAlign w:val="center"/>
          </w:tcPr>
          <w:p w14:paraId="19B5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工作地：四川省成都市高新西区</w:t>
            </w:r>
          </w:p>
        </w:tc>
      </w:tr>
      <w:tr w14:paraId="1F7A7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477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AFF89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tcBorders>
              <w:bottom w:val="single" w:color="auto" w:sz="4" w:space="0"/>
            </w:tcBorders>
            <w:noWrap w:val="0"/>
            <w:vAlign w:val="center"/>
          </w:tcPr>
          <w:p w14:paraId="35C3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530" w:type="pct"/>
            <w:tcBorders>
              <w:bottom w:val="single" w:color="auto" w:sz="4" w:space="0"/>
            </w:tcBorders>
            <w:noWrap w:val="0"/>
            <w:vAlign w:val="center"/>
          </w:tcPr>
          <w:p w14:paraId="06C1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水生动物免疫学科研岗位</w:t>
            </w:r>
          </w:p>
        </w:tc>
        <w:tc>
          <w:tcPr>
            <w:tcW w:w="273" w:type="pct"/>
            <w:tcBorders>
              <w:bottom w:val="single" w:color="auto" w:sz="4" w:space="0"/>
            </w:tcBorders>
            <w:noWrap w:val="0"/>
            <w:vAlign w:val="center"/>
          </w:tcPr>
          <w:p w14:paraId="0B83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" w:type="pct"/>
            <w:tcBorders>
              <w:bottom w:val="single" w:color="auto" w:sz="4" w:space="0"/>
            </w:tcBorders>
            <w:noWrap w:val="0"/>
            <w:vAlign w:val="center"/>
          </w:tcPr>
          <w:p w14:paraId="3662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436" w:type="pct"/>
            <w:tcBorders>
              <w:bottom w:val="single" w:color="auto" w:sz="4" w:space="0"/>
            </w:tcBorders>
            <w:noWrap w:val="0"/>
            <w:vAlign w:val="center"/>
          </w:tcPr>
          <w:p w14:paraId="3AA3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年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日及以后出生</w:t>
            </w:r>
          </w:p>
        </w:tc>
        <w:tc>
          <w:tcPr>
            <w:tcW w:w="535" w:type="pct"/>
            <w:tcBorders>
              <w:bottom w:val="single" w:color="auto" w:sz="4" w:space="0"/>
            </w:tcBorders>
            <w:noWrap w:val="0"/>
            <w:vAlign w:val="center"/>
          </w:tcPr>
          <w:p w14:paraId="4938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博士研究生学历学位</w:t>
            </w:r>
          </w:p>
        </w:tc>
        <w:tc>
          <w:tcPr>
            <w:tcW w:w="881" w:type="pct"/>
            <w:tcBorders>
              <w:bottom w:val="single" w:color="auto" w:sz="4" w:space="0"/>
            </w:tcBorders>
            <w:noWrap w:val="0"/>
            <w:vAlign w:val="center"/>
          </w:tcPr>
          <w:p w14:paraId="6B3FA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预防兽医学专业（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090602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）</w:t>
            </w:r>
          </w:p>
        </w:tc>
        <w:tc>
          <w:tcPr>
            <w:tcW w:w="758" w:type="pct"/>
            <w:tcBorders>
              <w:bottom w:val="single" w:color="auto" w:sz="4" w:space="0"/>
            </w:tcBorders>
            <w:noWrap w:val="0"/>
            <w:vAlign w:val="center"/>
          </w:tcPr>
          <w:p w14:paraId="346928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bottom w:val="single" w:color="auto" w:sz="4" w:space="0"/>
            </w:tcBorders>
            <w:noWrap w:val="0"/>
            <w:vAlign w:val="center"/>
          </w:tcPr>
          <w:p w14:paraId="6AAB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工作地：四川省成都市高新西区</w:t>
            </w:r>
          </w:p>
        </w:tc>
      </w:tr>
      <w:tr w14:paraId="27984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7297F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、本表各岗位相关的其他条件及要求请见本公告正文；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2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、报考者本人有效学位证所载学位应与拟报考岗位的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“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学位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”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资格要求相符；报考者本人有效的毕业证所载学历和专业名称，应与拟报考岗位的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“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学历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”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和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“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专业条件要求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”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两栏分别相符。</w:t>
            </w:r>
          </w:p>
        </w:tc>
      </w:tr>
    </w:tbl>
    <w:p w14:paraId="167AE8C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18280DA7"/>
    <w:rsid w:val="1828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customStyle="1" w:styleId="5">
    <w:name w:val="font101"/>
    <w:basedOn w:val="4"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6">
    <w:name w:val="font111"/>
    <w:basedOn w:val="4"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7">
    <w:name w:val="font41"/>
    <w:basedOn w:val="4"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8">
    <w:name w:val="font51"/>
    <w:basedOn w:val="4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122"/>
    <w:basedOn w:val="4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141"/>
    <w:basedOn w:val="4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12">
    <w:name w:val="font91"/>
    <w:basedOn w:val="4"/>
    <w:qFormat/>
    <w:uiPriority w:val="0"/>
    <w:rPr>
      <w:rFonts w:hint="eastAsia" w:ascii="仿宋_GB2312" w:eastAsia="仿宋_GB2312" w:cs="仿宋_GB2312"/>
      <w:color w:val="FF0000"/>
      <w:sz w:val="22"/>
      <w:szCs w:val="22"/>
      <w:u w:val="none"/>
    </w:rPr>
  </w:style>
  <w:style w:type="character" w:customStyle="1" w:styleId="13">
    <w:name w:val="font31"/>
    <w:basedOn w:val="4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8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2024-10-29T10:10:00Z</dcterms:created>
  <dc:creator>Primadonna</dc:creator>
  <cp:lastModifiedBy>Primadonna</cp:lastModifiedBy>
  <dcterms:modified xsi:type="dcterms:W3CDTF">2024-10-29T10:11:04Z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39C6B12DE37744BB822BB5E37CB55DC7_11</vt:lpwstr>
  </property>
</Properties>
</file>