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93C1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/>
        <w:jc w:val="both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0"/>
          <w:lang w:val="en-US" w:eastAsia="zh-CN"/>
        </w:rPr>
        <w:t xml:space="preserve"> </w:t>
      </w:r>
    </w:p>
    <w:tbl>
      <w:tblPr>
        <w:tblStyle w:val="11"/>
        <w:tblW w:w="138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59"/>
        <w:gridCol w:w="643"/>
        <w:gridCol w:w="471"/>
        <w:gridCol w:w="424"/>
        <w:gridCol w:w="56"/>
        <w:gridCol w:w="526"/>
        <w:gridCol w:w="23"/>
        <w:gridCol w:w="904"/>
        <w:gridCol w:w="274"/>
        <w:gridCol w:w="986"/>
        <w:gridCol w:w="326"/>
        <w:gridCol w:w="439"/>
        <w:gridCol w:w="92"/>
        <w:gridCol w:w="6072"/>
        <w:gridCol w:w="61"/>
        <w:gridCol w:w="311"/>
        <w:gridCol w:w="220"/>
      </w:tblGrid>
      <w:tr w14:paraId="41AE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3"/>
          <w:wAfter w:w="592" w:type="dxa"/>
          <w:trHeight w:val="510" w:hRule="atLeast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AFBAC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20"/>
                <w:lang w:val="en-US" w:eastAsia="zh-CN"/>
              </w:rPr>
              <w:t>附件3</w:t>
            </w:r>
          </w:p>
        </w:tc>
        <w:tc>
          <w:tcPr>
            <w:tcW w:w="11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固安县总医院</w:t>
            </w:r>
            <w:r>
              <w:rPr>
                <w:rStyle w:val="24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lang w:val="en-US" w:eastAsia="zh-CN" w:bidi="ar"/>
              </w:rPr>
              <w:t xml:space="preserve"> </w:t>
            </w:r>
            <w:r>
              <w:rPr>
                <w:rStyle w:val="25"/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lang w:val="en-US" w:eastAsia="zh-CN" w:bidi="ar"/>
              </w:rPr>
              <w:t>2024年公开招聘工作人员岗位信息表</w:t>
            </w:r>
            <w:bookmarkEnd w:id="0"/>
          </w:p>
        </w:tc>
      </w:tr>
      <w:tr w14:paraId="7E316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641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1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年拟计划招聘人数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6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73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</w:tr>
      <w:tr w14:paraId="4DAA4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94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F3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5C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85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9"/>
                <w:rFonts w:hint="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C5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08E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7D94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9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0101 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5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仅限高校毕业生。本科及以上学历、学士及以上学位。</w:t>
            </w:r>
          </w:p>
        </w:tc>
      </w:tr>
      <w:tr w14:paraId="7391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1048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0102 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3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仅限服务基层项目人员、服务冬、残奥会大学生志愿者、退役大学生士兵和驻廊坊部队随军家属的专项岗位，本科及以上学历，学士及以上学位，取得执业医师资格证。</w:t>
            </w:r>
          </w:p>
        </w:tc>
      </w:tr>
      <w:tr w14:paraId="641A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799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0103 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4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本科及以上学历、 学士及以上学位，取得执业医师资格证。</w:t>
            </w:r>
          </w:p>
        </w:tc>
      </w:tr>
      <w:tr w14:paraId="0831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80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0201 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6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4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仅限高校毕业生。本科及以上学历、学士及以上学位。</w:t>
            </w:r>
          </w:p>
        </w:tc>
      </w:tr>
      <w:tr w14:paraId="129B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1067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0202 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6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3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仅限服务基层项目人员、服务冬、残奥会大学生志愿者、退役大学生士兵和驻廊坊部队随军家属的专项岗位，本科及以上学历，学士及以上学位，取得执业中医师资格证。</w:t>
            </w:r>
          </w:p>
        </w:tc>
      </w:tr>
      <w:tr w14:paraId="0313C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89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0203 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6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3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本科及以上学历、 学士及以上学位，取得执业中医师资格证。</w:t>
            </w:r>
          </w:p>
        </w:tc>
      </w:tr>
      <w:tr w14:paraId="089E3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1" w:type="dxa"/>
          <w:trHeight w:val="450" w:hRule="atLeast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DAE7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  <w:p w14:paraId="0627BD6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959ED2A">
            <w:pPr>
              <w:jc w:val="left"/>
              <w:rPr>
                <w:rFonts w:hint="eastAsia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A6E8C28"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9CBEA2B"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97A6580"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25A6D8B"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3547688"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95AA698"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5363CE8"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82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2" w:type="dxa"/>
          <w:trHeight w:val="600" w:hRule="atLeast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B2051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20"/>
                <w:lang w:val="en-US" w:eastAsia="zh-CN"/>
              </w:rPr>
              <w:t>附件3</w:t>
            </w:r>
          </w:p>
        </w:tc>
        <w:tc>
          <w:tcPr>
            <w:tcW w:w="12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6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25"/>
                <w:rFonts w:hint="eastAsia" w:ascii="方正小标宋简体" w:hAnsi="方正小标宋简体" w:eastAsia="方正小标宋简体" w:cs="方正小标宋简体"/>
                <w:color w:val="auto"/>
                <w:lang w:val="en-US" w:eastAsia="zh-CN" w:bidi="ar"/>
              </w:rPr>
              <w:t>固安县总医院</w:t>
            </w:r>
            <w:r>
              <w:rPr>
                <w:rStyle w:val="24"/>
                <w:rFonts w:hint="eastAsia" w:ascii="方正小标宋简体" w:hAnsi="方正小标宋简体" w:eastAsia="方正小标宋简体" w:cs="方正小标宋简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25"/>
                <w:rFonts w:hint="eastAsia" w:ascii="方正小标宋简体" w:hAnsi="方正小标宋简体" w:eastAsia="方正小标宋简体" w:cs="方正小标宋简体"/>
                <w:color w:val="auto"/>
                <w:lang w:val="en-US" w:eastAsia="zh-CN" w:bidi="ar"/>
              </w:rPr>
              <w:t>2024</w:t>
            </w:r>
            <w:r>
              <w:rPr>
                <w:rStyle w:val="24"/>
                <w:rFonts w:hint="eastAsia" w:ascii="方正小标宋简体" w:hAnsi="方正小标宋简体" w:eastAsia="方正小标宋简体" w:cs="方正小标宋简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25"/>
                <w:rFonts w:hint="eastAsia" w:ascii="方正小标宋简体" w:hAnsi="方正小标宋简体" w:eastAsia="方正小标宋简体" w:cs="方正小标宋简体"/>
                <w:color w:val="auto"/>
                <w:lang w:val="en-US" w:eastAsia="zh-CN" w:bidi="ar"/>
              </w:rPr>
              <w:t>年公开招聘工作人员岗位信息表</w:t>
            </w:r>
          </w:p>
        </w:tc>
      </w:tr>
      <w:tr w14:paraId="34F8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1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年拟计划招聘人数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3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7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</w:tr>
      <w:tr w14:paraId="49EC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4B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1F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3C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9"/>
                <w:rFonts w:hint="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9E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E43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573D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0301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0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仅限高校毕业生。本科及以上学历、学士及以上学位。</w:t>
            </w:r>
          </w:p>
        </w:tc>
      </w:tr>
      <w:tr w14:paraId="5DC8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0302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5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仅限服务基层项目人员、服务冬、残奥会大学生志愿者、退役大学生士兵和驻廊坊部队随军家属的专项岗位，本科及以上学历，学士及以上学位，取得执业医师资格证。</w:t>
            </w:r>
          </w:p>
        </w:tc>
      </w:tr>
      <w:tr w14:paraId="487C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0303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A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本科及以上学历、 学士及以上学位，取得执业医师资格证。</w:t>
            </w:r>
          </w:p>
        </w:tc>
      </w:tr>
      <w:tr w14:paraId="5B31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0401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仅限高校毕业生。本科及以上学历、学士及以上学位。</w:t>
            </w:r>
          </w:p>
        </w:tc>
      </w:tr>
      <w:tr w14:paraId="474C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0402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1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仅限服务基层项目人员、服务冬、残奥会大学生志愿者、退役大学生士兵和驻廊坊部队随军家属的专项岗位，本科及以上学历，学士及以上学位，取得执业医师资格证。</w:t>
            </w:r>
          </w:p>
        </w:tc>
      </w:tr>
      <w:tr w14:paraId="4225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0403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4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本科及以上学历、 学士及以上学位，取得执业医师资格证。</w:t>
            </w:r>
          </w:p>
        </w:tc>
      </w:tr>
      <w:tr w14:paraId="2E9F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2" w:type="dxa"/>
          <w:trHeight w:val="450" w:hRule="atLeast"/>
        </w:trPr>
        <w:tc>
          <w:tcPr>
            <w:tcW w:w="13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B11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CA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2" w:type="dxa"/>
          <w:trHeight w:val="510" w:hRule="atLeast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1B89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20"/>
                <w:lang w:val="en-US" w:eastAsia="zh-CN"/>
              </w:rPr>
              <w:t>附件3</w:t>
            </w:r>
          </w:p>
        </w:tc>
        <w:tc>
          <w:tcPr>
            <w:tcW w:w="11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3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25"/>
                <w:rFonts w:hint="eastAsia" w:ascii="方正小标宋简体" w:hAnsi="方正小标宋简体" w:eastAsia="方正小标宋简体" w:cs="方正小标宋简体"/>
                <w:color w:val="auto"/>
                <w:lang w:val="en-US" w:eastAsia="zh-CN" w:bidi="ar"/>
              </w:rPr>
              <w:t>固安县总医院 2024年公开招聘工作人员岗位信息表</w:t>
            </w:r>
          </w:p>
        </w:tc>
      </w:tr>
      <w:tr w14:paraId="181A5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1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年拟计划招聘人数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A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7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</w:tr>
      <w:tr w14:paraId="793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1B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1C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39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54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99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FC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0BB9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0501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B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仅限高校毕业生。本科及以上学历、学士及以上学位。</w:t>
            </w:r>
          </w:p>
        </w:tc>
      </w:tr>
      <w:tr w14:paraId="3C418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0502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2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仅限服务基层项目人员、服务冬、残奥会大学生志愿者、退役大学生士兵和驻廊坊部队随军家属的专项岗位，本科及以上学历，学士及以上学位，取得执业医师资格证。</w:t>
            </w:r>
          </w:p>
        </w:tc>
      </w:tr>
      <w:tr w14:paraId="3722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0503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1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本科及以上学历、 学士及以上学位，取得执业医师资格证。</w:t>
            </w:r>
          </w:p>
        </w:tc>
      </w:tr>
      <w:tr w14:paraId="1DB2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0601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医学检验技术、医学检验学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E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仅限高校毕业生。本科及以上学历、学士及以上学位。</w:t>
            </w:r>
          </w:p>
        </w:tc>
      </w:tr>
      <w:tr w14:paraId="18EC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0602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医学检验技术、医学检验学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5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仅限服务基层项目人员、服务冬、残奥会大学生志愿者、退役大学生士兵和驻廊坊部队随军家属的专项岗位，本科及以上学历，学士及以上学位。</w:t>
            </w:r>
          </w:p>
        </w:tc>
      </w:tr>
      <w:tr w14:paraId="6059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0603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医学检验技术、医学检验学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B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本科及以上学历、 学士及以上学位。</w:t>
            </w:r>
          </w:p>
        </w:tc>
      </w:tr>
      <w:tr w14:paraId="6249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2" w:type="dxa"/>
          <w:trHeight w:val="450" w:hRule="atLeast"/>
        </w:trPr>
        <w:tc>
          <w:tcPr>
            <w:tcW w:w="13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E8C15">
            <w:pPr>
              <w:jc w:val="left"/>
              <w:rPr>
                <w:rFonts w:hint="default" w:ascii="Arial" w:hAnsi="Arial" w:cs="Arial"/>
                <w:i w:val="0"/>
                <w:iCs w:val="0"/>
                <w:color w:val="auto"/>
                <w:sz w:val="30"/>
                <w:szCs w:val="30"/>
                <w:u w:val="none"/>
              </w:rPr>
            </w:pPr>
          </w:p>
        </w:tc>
      </w:tr>
      <w:tr w14:paraId="2E17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92" w:type="dxa"/>
          <w:trHeight w:val="640" w:hRule="atLeast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D627E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20"/>
                <w:lang w:val="en-US" w:eastAsia="zh-CN"/>
              </w:rPr>
              <w:t>附件3</w:t>
            </w:r>
          </w:p>
        </w:tc>
        <w:tc>
          <w:tcPr>
            <w:tcW w:w="11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Style w:val="25"/>
                <w:rFonts w:hint="eastAsia" w:ascii="方正小标宋简体" w:hAnsi="方正小标宋简体" w:eastAsia="方正小标宋简体" w:cs="方正小标宋简体"/>
                <w:color w:val="auto"/>
                <w:lang w:val="en-US" w:eastAsia="zh-CN" w:bidi="ar"/>
              </w:rPr>
              <w:t>固安县总医院 2024年公开招聘工作人员岗位信息表</w:t>
            </w:r>
          </w:p>
        </w:tc>
      </w:tr>
      <w:tr w14:paraId="0989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单位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性质</w:t>
            </w:r>
          </w:p>
        </w:tc>
        <w:tc>
          <w:tcPr>
            <w:tcW w:w="1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年拟计划招聘人数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F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7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招聘岗位条件</w:t>
            </w:r>
          </w:p>
        </w:tc>
      </w:tr>
      <w:tr w14:paraId="0EF2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CA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9D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B0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小计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29"/>
                <w:rFonts w:hint="eastAsia"/>
                <w:color w:val="auto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D6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44D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其他条件</w:t>
            </w:r>
          </w:p>
        </w:tc>
      </w:tr>
      <w:tr w14:paraId="7DB7E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0701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F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仅限高校毕业生。大专及以上学历。</w:t>
            </w:r>
          </w:p>
        </w:tc>
      </w:tr>
      <w:tr w14:paraId="684F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0702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9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仅限服务基层项目人员、服务冬、残奥会大学生志愿者、退役大学生士兵和驻廊坊部队随军家属的专项岗位，大专及以上学历，取得执业护士资格证。</w:t>
            </w:r>
          </w:p>
        </w:tc>
      </w:tr>
      <w:tr w14:paraId="7C87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生健康局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固安县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控制管理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0703 </w:t>
            </w:r>
          </w:p>
        </w:tc>
        <w:tc>
          <w:tcPr>
            <w:tcW w:w="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3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大专及以上学历，取得执业护士资格证。</w:t>
            </w:r>
          </w:p>
        </w:tc>
      </w:tr>
    </w:tbl>
    <w:p w14:paraId="03E87151">
      <w:pPr>
        <w:pStyle w:val="5"/>
        <w:rPr>
          <w:rFonts w:hint="eastAsia"/>
          <w:color w:val="auto"/>
        </w:rPr>
      </w:pPr>
    </w:p>
    <w:p w14:paraId="03C443CB">
      <w:pPr>
        <w:pStyle w:val="5"/>
        <w:rPr>
          <w:rFonts w:hint="eastAsia"/>
          <w:color w:val="auto"/>
        </w:rPr>
      </w:pPr>
    </w:p>
    <w:p w14:paraId="58B26B48">
      <w:pPr>
        <w:pStyle w:val="5"/>
        <w:rPr>
          <w:rFonts w:hint="eastAsia"/>
          <w:color w:val="auto"/>
        </w:rPr>
      </w:pPr>
    </w:p>
    <w:p w14:paraId="11386A54">
      <w:pPr>
        <w:pStyle w:val="5"/>
        <w:rPr>
          <w:rFonts w:hint="eastAsia"/>
          <w:color w:val="auto"/>
        </w:rPr>
      </w:pPr>
    </w:p>
    <w:p w14:paraId="49541DE1">
      <w:pPr>
        <w:pStyle w:val="5"/>
        <w:rPr>
          <w:rFonts w:hint="eastAsia"/>
          <w:color w:val="auto"/>
        </w:rPr>
      </w:pPr>
    </w:p>
    <w:p w14:paraId="20A92A51">
      <w:pPr>
        <w:pStyle w:val="5"/>
        <w:rPr>
          <w:rFonts w:hint="eastAsia"/>
          <w:color w:val="auto"/>
        </w:rPr>
      </w:pPr>
    </w:p>
    <w:p w14:paraId="67BC7686">
      <w:pPr>
        <w:pStyle w:val="5"/>
        <w:rPr>
          <w:rFonts w:hint="eastAsia"/>
          <w:color w:val="auto"/>
        </w:rPr>
      </w:pPr>
    </w:p>
    <w:p w14:paraId="0991E280">
      <w:pPr>
        <w:pStyle w:val="5"/>
        <w:rPr>
          <w:rFonts w:hint="eastAsia"/>
          <w:color w:val="auto"/>
        </w:rPr>
      </w:pPr>
    </w:p>
    <w:p w14:paraId="4700380C">
      <w:pPr>
        <w:pStyle w:val="5"/>
        <w:rPr>
          <w:rFonts w:hint="eastAsia" w:eastAsiaTheme="minorEastAsia"/>
          <w:color w:val="auto"/>
          <w:lang w:eastAsia="zh-CN"/>
        </w:rPr>
        <w:sectPr>
          <w:footerReference r:id="rId3" w:type="default"/>
          <w:pgSz w:w="16838" w:h="11906" w:orient="landscape"/>
          <w:pgMar w:top="1417" w:right="1984" w:bottom="1417" w:left="1701" w:header="851" w:footer="992" w:gutter="0"/>
          <w:pgNumType w:fmt="decimal"/>
          <w:cols w:space="425" w:num="1"/>
          <w:docGrid w:type="lines" w:linePitch="312" w:charSpace="0"/>
        </w:sectPr>
      </w:pPr>
    </w:p>
    <w:p w14:paraId="74E2A76C">
      <w:pPr>
        <w:pStyle w:val="5"/>
        <w:rPr>
          <w:rFonts w:hint="eastAsia" w:eastAsiaTheme="minorEastAsia"/>
          <w:color w:val="auto"/>
          <w:lang w:eastAsia="zh-CN"/>
        </w:rPr>
      </w:pPr>
    </w:p>
    <w:sectPr>
      <w:pgSz w:w="11906" w:h="16838"/>
      <w:pgMar w:top="1984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33B12">
    <w:pPr>
      <w:pStyle w:val="7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92DB1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U+CH8gBAACY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Vtm&#10;dfoANSY9BkxLw40fcubkB3Rm0oOKNn+RDsE4anu6aCuHRER+tFquVhWGBMbmC+Kwp+chQrqT3pJs&#10;NDTi8Iqm/HgPaUydU3I152+1MejntXF/ORAze1jufewxW2nYDVPjO9+ekE+Pc2+owzWnxHx0KGte&#10;kdmIs7GbjUOIet+VHcr1IHw4JGyi9JYrjLBTYRxYYTctV96I5/eS9fRDb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1Pgh/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F92DB1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zcwNzk4Y2EwZWEyYWQ4NjJjMWM3ZmQ2Zjc2MzQifQ=="/>
  </w:docVars>
  <w:rsids>
    <w:rsidRoot w:val="00F528E2"/>
    <w:rsid w:val="00041A10"/>
    <w:rsid w:val="00066126"/>
    <w:rsid w:val="00096F52"/>
    <w:rsid w:val="000B2271"/>
    <w:rsid w:val="000E2A5A"/>
    <w:rsid w:val="00131E73"/>
    <w:rsid w:val="00157807"/>
    <w:rsid w:val="001D6020"/>
    <w:rsid w:val="00211519"/>
    <w:rsid w:val="00347378"/>
    <w:rsid w:val="003C436C"/>
    <w:rsid w:val="0040142B"/>
    <w:rsid w:val="00424A05"/>
    <w:rsid w:val="00464E6E"/>
    <w:rsid w:val="004A22A0"/>
    <w:rsid w:val="004B4530"/>
    <w:rsid w:val="005552FC"/>
    <w:rsid w:val="00566F15"/>
    <w:rsid w:val="005762C3"/>
    <w:rsid w:val="005A58C1"/>
    <w:rsid w:val="005A7EE4"/>
    <w:rsid w:val="006801E6"/>
    <w:rsid w:val="0069176A"/>
    <w:rsid w:val="006A0C6D"/>
    <w:rsid w:val="006D22B1"/>
    <w:rsid w:val="006D3987"/>
    <w:rsid w:val="006D6A9B"/>
    <w:rsid w:val="007539C1"/>
    <w:rsid w:val="00766927"/>
    <w:rsid w:val="00831025"/>
    <w:rsid w:val="008556F2"/>
    <w:rsid w:val="008716CE"/>
    <w:rsid w:val="009130E3"/>
    <w:rsid w:val="00994116"/>
    <w:rsid w:val="009B1B99"/>
    <w:rsid w:val="009D7C6E"/>
    <w:rsid w:val="00A14B3D"/>
    <w:rsid w:val="00A4122E"/>
    <w:rsid w:val="00A83514"/>
    <w:rsid w:val="00AC44EF"/>
    <w:rsid w:val="00AD3763"/>
    <w:rsid w:val="00B51F2C"/>
    <w:rsid w:val="00B527B4"/>
    <w:rsid w:val="00B620E2"/>
    <w:rsid w:val="00B70107"/>
    <w:rsid w:val="00B72000"/>
    <w:rsid w:val="00B750A9"/>
    <w:rsid w:val="00B83D18"/>
    <w:rsid w:val="00B848A7"/>
    <w:rsid w:val="00BB195C"/>
    <w:rsid w:val="00BC7E09"/>
    <w:rsid w:val="00C1582B"/>
    <w:rsid w:val="00CD7954"/>
    <w:rsid w:val="00D14D30"/>
    <w:rsid w:val="00D279AC"/>
    <w:rsid w:val="00D87BEC"/>
    <w:rsid w:val="00DA0467"/>
    <w:rsid w:val="00DC7C28"/>
    <w:rsid w:val="00E06765"/>
    <w:rsid w:val="00E66324"/>
    <w:rsid w:val="00E84713"/>
    <w:rsid w:val="00EB56AE"/>
    <w:rsid w:val="00EF6ACD"/>
    <w:rsid w:val="00F528E2"/>
    <w:rsid w:val="00FD35AB"/>
    <w:rsid w:val="01E4530F"/>
    <w:rsid w:val="021276E1"/>
    <w:rsid w:val="02895543"/>
    <w:rsid w:val="02DF0BF7"/>
    <w:rsid w:val="031F5DED"/>
    <w:rsid w:val="03560CE3"/>
    <w:rsid w:val="03633E7F"/>
    <w:rsid w:val="03DF1A8C"/>
    <w:rsid w:val="04067CCF"/>
    <w:rsid w:val="048760F2"/>
    <w:rsid w:val="0556371B"/>
    <w:rsid w:val="05966648"/>
    <w:rsid w:val="05A2152E"/>
    <w:rsid w:val="05A3050F"/>
    <w:rsid w:val="05B3708A"/>
    <w:rsid w:val="065A6545"/>
    <w:rsid w:val="070F1002"/>
    <w:rsid w:val="078F3951"/>
    <w:rsid w:val="07AE1091"/>
    <w:rsid w:val="07C2051A"/>
    <w:rsid w:val="07EF1374"/>
    <w:rsid w:val="082579AE"/>
    <w:rsid w:val="083C3ECA"/>
    <w:rsid w:val="08772DEB"/>
    <w:rsid w:val="089458C7"/>
    <w:rsid w:val="08991D79"/>
    <w:rsid w:val="08B33959"/>
    <w:rsid w:val="08C620A2"/>
    <w:rsid w:val="08CE5769"/>
    <w:rsid w:val="091755D6"/>
    <w:rsid w:val="09436045"/>
    <w:rsid w:val="095C4F30"/>
    <w:rsid w:val="09D774E4"/>
    <w:rsid w:val="0A07458E"/>
    <w:rsid w:val="0A612CD4"/>
    <w:rsid w:val="0A937BF4"/>
    <w:rsid w:val="0A9E0862"/>
    <w:rsid w:val="0ABC5210"/>
    <w:rsid w:val="0AD35823"/>
    <w:rsid w:val="0AE7477D"/>
    <w:rsid w:val="0AFF7519"/>
    <w:rsid w:val="0B654D3E"/>
    <w:rsid w:val="0BC23F6A"/>
    <w:rsid w:val="0BEA403A"/>
    <w:rsid w:val="0C046860"/>
    <w:rsid w:val="0C35297D"/>
    <w:rsid w:val="0C6A4CBF"/>
    <w:rsid w:val="0C8C7522"/>
    <w:rsid w:val="0C8F4B8F"/>
    <w:rsid w:val="0CBB4BA8"/>
    <w:rsid w:val="0CDF36CE"/>
    <w:rsid w:val="0D46093C"/>
    <w:rsid w:val="0E305788"/>
    <w:rsid w:val="0EAB296F"/>
    <w:rsid w:val="0EB61592"/>
    <w:rsid w:val="0F0E2EB6"/>
    <w:rsid w:val="0F167B52"/>
    <w:rsid w:val="0F1F6610"/>
    <w:rsid w:val="0F3B6296"/>
    <w:rsid w:val="0F9D6313"/>
    <w:rsid w:val="0FC03A70"/>
    <w:rsid w:val="10035283"/>
    <w:rsid w:val="1017023D"/>
    <w:rsid w:val="10231495"/>
    <w:rsid w:val="10252C37"/>
    <w:rsid w:val="104A41F8"/>
    <w:rsid w:val="105F4284"/>
    <w:rsid w:val="107B4D5D"/>
    <w:rsid w:val="10C25729"/>
    <w:rsid w:val="10CD7582"/>
    <w:rsid w:val="10DC0942"/>
    <w:rsid w:val="1125116C"/>
    <w:rsid w:val="11AF01FA"/>
    <w:rsid w:val="11D6022C"/>
    <w:rsid w:val="11F12795"/>
    <w:rsid w:val="12314272"/>
    <w:rsid w:val="128A5998"/>
    <w:rsid w:val="128C6562"/>
    <w:rsid w:val="12DC1B26"/>
    <w:rsid w:val="12E57641"/>
    <w:rsid w:val="13E8216D"/>
    <w:rsid w:val="14011A1D"/>
    <w:rsid w:val="14150C68"/>
    <w:rsid w:val="148B648C"/>
    <w:rsid w:val="14E226D9"/>
    <w:rsid w:val="150632F7"/>
    <w:rsid w:val="15565D98"/>
    <w:rsid w:val="15795301"/>
    <w:rsid w:val="159D40DA"/>
    <w:rsid w:val="15AE4C8C"/>
    <w:rsid w:val="1674534C"/>
    <w:rsid w:val="168B6CC4"/>
    <w:rsid w:val="168C08B4"/>
    <w:rsid w:val="16BB7917"/>
    <w:rsid w:val="171E0F4B"/>
    <w:rsid w:val="175C6F6A"/>
    <w:rsid w:val="17723434"/>
    <w:rsid w:val="17816706"/>
    <w:rsid w:val="18135C5A"/>
    <w:rsid w:val="182A3286"/>
    <w:rsid w:val="18756C2E"/>
    <w:rsid w:val="18761089"/>
    <w:rsid w:val="18FA6C8E"/>
    <w:rsid w:val="192B78BC"/>
    <w:rsid w:val="194B4755"/>
    <w:rsid w:val="1A293DDE"/>
    <w:rsid w:val="1A2D005B"/>
    <w:rsid w:val="1AC3621A"/>
    <w:rsid w:val="1AD9674D"/>
    <w:rsid w:val="1AE027AF"/>
    <w:rsid w:val="1AF85586"/>
    <w:rsid w:val="1B210E90"/>
    <w:rsid w:val="1B4A72CB"/>
    <w:rsid w:val="1BE851E1"/>
    <w:rsid w:val="1BF11698"/>
    <w:rsid w:val="1C592D50"/>
    <w:rsid w:val="1C6C02A8"/>
    <w:rsid w:val="1C97123D"/>
    <w:rsid w:val="1CA93E55"/>
    <w:rsid w:val="1CC6335E"/>
    <w:rsid w:val="1CEB36A8"/>
    <w:rsid w:val="1CFD70E6"/>
    <w:rsid w:val="1D7D1AD7"/>
    <w:rsid w:val="1E43229B"/>
    <w:rsid w:val="1E583691"/>
    <w:rsid w:val="1E763B34"/>
    <w:rsid w:val="1EBD1183"/>
    <w:rsid w:val="1F3D3866"/>
    <w:rsid w:val="1F3E6C0A"/>
    <w:rsid w:val="1F5B2415"/>
    <w:rsid w:val="1F78451E"/>
    <w:rsid w:val="1FB0233C"/>
    <w:rsid w:val="1FE039E6"/>
    <w:rsid w:val="1FF836E7"/>
    <w:rsid w:val="20122B3B"/>
    <w:rsid w:val="20235894"/>
    <w:rsid w:val="20267951"/>
    <w:rsid w:val="203E3E15"/>
    <w:rsid w:val="209B43CE"/>
    <w:rsid w:val="20AC4876"/>
    <w:rsid w:val="20DE0E36"/>
    <w:rsid w:val="211745AA"/>
    <w:rsid w:val="21623946"/>
    <w:rsid w:val="21A12552"/>
    <w:rsid w:val="22932E47"/>
    <w:rsid w:val="23260AD8"/>
    <w:rsid w:val="235F4931"/>
    <w:rsid w:val="237C4C1C"/>
    <w:rsid w:val="2384592A"/>
    <w:rsid w:val="24497DFF"/>
    <w:rsid w:val="245500BD"/>
    <w:rsid w:val="24676694"/>
    <w:rsid w:val="25875AFA"/>
    <w:rsid w:val="2624525C"/>
    <w:rsid w:val="266D42BC"/>
    <w:rsid w:val="26AD3B3C"/>
    <w:rsid w:val="26B84780"/>
    <w:rsid w:val="26C35374"/>
    <w:rsid w:val="27314821"/>
    <w:rsid w:val="273332D2"/>
    <w:rsid w:val="27B93DD8"/>
    <w:rsid w:val="28482853"/>
    <w:rsid w:val="287E04AC"/>
    <w:rsid w:val="289F3E28"/>
    <w:rsid w:val="28EF5E90"/>
    <w:rsid w:val="292660B3"/>
    <w:rsid w:val="292A724E"/>
    <w:rsid w:val="294A7B4C"/>
    <w:rsid w:val="2984482A"/>
    <w:rsid w:val="29931C67"/>
    <w:rsid w:val="29F7259B"/>
    <w:rsid w:val="2A8D3860"/>
    <w:rsid w:val="2A8F3E4B"/>
    <w:rsid w:val="2B4C3730"/>
    <w:rsid w:val="2B7D1EF0"/>
    <w:rsid w:val="2BB0039F"/>
    <w:rsid w:val="2BB16DB2"/>
    <w:rsid w:val="2BB45A29"/>
    <w:rsid w:val="2BBC0C39"/>
    <w:rsid w:val="2BCB7A3A"/>
    <w:rsid w:val="2C0F4218"/>
    <w:rsid w:val="2C66451E"/>
    <w:rsid w:val="2C935C1C"/>
    <w:rsid w:val="2CEE44AC"/>
    <w:rsid w:val="2CEE6FAD"/>
    <w:rsid w:val="2DCC67A0"/>
    <w:rsid w:val="2DE4292B"/>
    <w:rsid w:val="2E156399"/>
    <w:rsid w:val="2E166E98"/>
    <w:rsid w:val="2E2961DF"/>
    <w:rsid w:val="2E4B776A"/>
    <w:rsid w:val="2EC25B60"/>
    <w:rsid w:val="2ED57340"/>
    <w:rsid w:val="2EF4693E"/>
    <w:rsid w:val="2F3E27AE"/>
    <w:rsid w:val="2FBC00EC"/>
    <w:rsid w:val="2FE144B8"/>
    <w:rsid w:val="30095B97"/>
    <w:rsid w:val="30315BCB"/>
    <w:rsid w:val="3042110F"/>
    <w:rsid w:val="3058106A"/>
    <w:rsid w:val="308B02AA"/>
    <w:rsid w:val="311B4515"/>
    <w:rsid w:val="313170AB"/>
    <w:rsid w:val="314652F9"/>
    <w:rsid w:val="31663AE8"/>
    <w:rsid w:val="31C7109F"/>
    <w:rsid w:val="31E144D3"/>
    <w:rsid w:val="322E2AC1"/>
    <w:rsid w:val="32C020F8"/>
    <w:rsid w:val="32D056BB"/>
    <w:rsid w:val="33541FD5"/>
    <w:rsid w:val="336C3DBF"/>
    <w:rsid w:val="33893878"/>
    <w:rsid w:val="3390072F"/>
    <w:rsid w:val="344B2C4D"/>
    <w:rsid w:val="348F6779"/>
    <w:rsid w:val="350478CF"/>
    <w:rsid w:val="35452A02"/>
    <w:rsid w:val="35A14FB7"/>
    <w:rsid w:val="35C905B6"/>
    <w:rsid w:val="35CA0FD4"/>
    <w:rsid w:val="36A83A9D"/>
    <w:rsid w:val="37565391"/>
    <w:rsid w:val="376713CB"/>
    <w:rsid w:val="3774043F"/>
    <w:rsid w:val="37AC0A00"/>
    <w:rsid w:val="37C86E77"/>
    <w:rsid w:val="38077C06"/>
    <w:rsid w:val="3826665E"/>
    <w:rsid w:val="38D40BFF"/>
    <w:rsid w:val="39462F26"/>
    <w:rsid w:val="394B230B"/>
    <w:rsid w:val="396B5EA1"/>
    <w:rsid w:val="396D238A"/>
    <w:rsid w:val="399C471D"/>
    <w:rsid w:val="39D05CEA"/>
    <w:rsid w:val="39D129C8"/>
    <w:rsid w:val="39E17B32"/>
    <w:rsid w:val="3A07381C"/>
    <w:rsid w:val="3A5416BF"/>
    <w:rsid w:val="3A8737DD"/>
    <w:rsid w:val="3A92069E"/>
    <w:rsid w:val="3AC1477A"/>
    <w:rsid w:val="3AF92796"/>
    <w:rsid w:val="3B0D2A44"/>
    <w:rsid w:val="3B2D000B"/>
    <w:rsid w:val="3B4F24F8"/>
    <w:rsid w:val="3B616522"/>
    <w:rsid w:val="3B6872A5"/>
    <w:rsid w:val="3B76504D"/>
    <w:rsid w:val="3B841B0F"/>
    <w:rsid w:val="3BE402A0"/>
    <w:rsid w:val="3C68298F"/>
    <w:rsid w:val="3C913231"/>
    <w:rsid w:val="3D08376F"/>
    <w:rsid w:val="3D115F7D"/>
    <w:rsid w:val="3D593D58"/>
    <w:rsid w:val="3D7B3AB7"/>
    <w:rsid w:val="3D7E5631"/>
    <w:rsid w:val="3DDA54D9"/>
    <w:rsid w:val="3DF7008D"/>
    <w:rsid w:val="3DFB243B"/>
    <w:rsid w:val="3DFD7181"/>
    <w:rsid w:val="3E4F50A0"/>
    <w:rsid w:val="3E594D00"/>
    <w:rsid w:val="3E96687C"/>
    <w:rsid w:val="3EEC1ADB"/>
    <w:rsid w:val="3F4A6902"/>
    <w:rsid w:val="3FDC7110"/>
    <w:rsid w:val="3FF6701A"/>
    <w:rsid w:val="40A1659B"/>
    <w:rsid w:val="40DE04AC"/>
    <w:rsid w:val="41491116"/>
    <w:rsid w:val="416474AA"/>
    <w:rsid w:val="41867712"/>
    <w:rsid w:val="41C2611D"/>
    <w:rsid w:val="41D47E13"/>
    <w:rsid w:val="4258464E"/>
    <w:rsid w:val="42CF08D3"/>
    <w:rsid w:val="42DC5D8B"/>
    <w:rsid w:val="43075905"/>
    <w:rsid w:val="43E409AF"/>
    <w:rsid w:val="43E531F6"/>
    <w:rsid w:val="44223611"/>
    <w:rsid w:val="44A578BE"/>
    <w:rsid w:val="44AC3AA9"/>
    <w:rsid w:val="44CF141E"/>
    <w:rsid w:val="44E666E3"/>
    <w:rsid w:val="459C3AE9"/>
    <w:rsid w:val="45B84DC8"/>
    <w:rsid w:val="4629235B"/>
    <w:rsid w:val="46B96B43"/>
    <w:rsid w:val="46F5500C"/>
    <w:rsid w:val="47941224"/>
    <w:rsid w:val="47967740"/>
    <w:rsid w:val="47997260"/>
    <w:rsid w:val="47A537A8"/>
    <w:rsid w:val="47E726FC"/>
    <w:rsid w:val="48120E05"/>
    <w:rsid w:val="481A1B77"/>
    <w:rsid w:val="48587869"/>
    <w:rsid w:val="48A346DC"/>
    <w:rsid w:val="48D51516"/>
    <w:rsid w:val="48F93EC7"/>
    <w:rsid w:val="4908675A"/>
    <w:rsid w:val="4912049D"/>
    <w:rsid w:val="494B385B"/>
    <w:rsid w:val="49A50630"/>
    <w:rsid w:val="49EA5575"/>
    <w:rsid w:val="49F56DC5"/>
    <w:rsid w:val="49F8773D"/>
    <w:rsid w:val="4A993945"/>
    <w:rsid w:val="4ABB3205"/>
    <w:rsid w:val="4B072EFE"/>
    <w:rsid w:val="4B1F44D4"/>
    <w:rsid w:val="4B2E7EE7"/>
    <w:rsid w:val="4B677267"/>
    <w:rsid w:val="4B7D15C4"/>
    <w:rsid w:val="4BB87308"/>
    <w:rsid w:val="4BBA04F6"/>
    <w:rsid w:val="4C0238F8"/>
    <w:rsid w:val="4C516396"/>
    <w:rsid w:val="4C780420"/>
    <w:rsid w:val="4D2209E5"/>
    <w:rsid w:val="4D5033FB"/>
    <w:rsid w:val="4D8A6608"/>
    <w:rsid w:val="4DBC03F5"/>
    <w:rsid w:val="4DC345B8"/>
    <w:rsid w:val="4E0268E9"/>
    <w:rsid w:val="4E4A301E"/>
    <w:rsid w:val="4E7A01FB"/>
    <w:rsid w:val="4E8F2B3E"/>
    <w:rsid w:val="4EC84FEA"/>
    <w:rsid w:val="4EFE57F9"/>
    <w:rsid w:val="4F2A2ECF"/>
    <w:rsid w:val="4F372668"/>
    <w:rsid w:val="4F44079F"/>
    <w:rsid w:val="4F6713FC"/>
    <w:rsid w:val="4F7621A8"/>
    <w:rsid w:val="4F8146C0"/>
    <w:rsid w:val="4FBF3F5F"/>
    <w:rsid w:val="502A4DEA"/>
    <w:rsid w:val="503B5F23"/>
    <w:rsid w:val="50CE7A52"/>
    <w:rsid w:val="51863FFC"/>
    <w:rsid w:val="5190215B"/>
    <w:rsid w:val="51912B6E"/>
    <w:rsid w:val="51A3383E"/>
    <w:rsid w:val="51A74972"/>
    <w:rsid w:val="52A14E00"/>
    <w:rsid w:val="530815CD"/>
    <w:rsid w:val="53476356"/>
    <w:rsid w:val="536428B2"/>
    <w:rsid w:val="541B5A07"/>
    <w:rsid w:val="549715FF"/>
    <w:rsid w:val="54A56352"/>
    <w:rsid w:val="54AF754B"/>
    <w:rsid w:val="54F72D34"/>
    <w:rsid w:val="54F72FBB"/>
    <w:rsid w:val="554F4649"/>
    <w:rsid w:val="55590264"/>
    <w:rsid w:val="555C60DD"/>
    <w:rsid w:val="55927044"/>
    <w:rsid w:val="55996EE0"/>
    <w:rsid w:val="55A976AE"/>
    <w:rsid w:val="55C77369"/>
    <w:rsid w:val="560E7F36"/>
    <w:rsid w:val="5628268B"/>
    <w:rsid w:val="563326E8"/>
    <w:rsid w:val="563D2E9B"/>
    <w:rsid w:val="564630A8"/>
    <w:rsid w:val="565A01D9"/>
    <w:rsid w:val="572C7121"/>
    <w:rsid w:val="57600001"/>
    <w:rsid w:val="58004109"/>
    <w:rsid w:val="587A3B05"/>
    <w:rsid w:val="588D2644"/>
    <w:rsid w:val="589B18E6"/>
    <w:rsid w:val="590D1C40"/>
    <w:rsid w:val="59374B66"/>
    <w:rsid w:val="59445909"/>
    <w:rsid w:val="595351ED"/>
    <w:rsid w:val="59610195"/>
    <w:rsid w:val="596342EB"/>
    <w:rsid w:val="59A2785B"/>
    <w:rsid w:val="59AD3A7C"/>
    <w:rsid w:val="59ED13A1"/>
    <w:rsid w:val="5A386DE8"/>
    <w:rsid w:val="5A7E1622"/>
    <w:rsid w:val="5BB50481"/>
    <w:rsid w:val="5BCA631B"/>
    <w:rsid w:val="5BD30239"/>
    <w:rsid w:val="5BD41BE6"/>
    <w:rsid w:val="5C444613"/>
    <w:rsid w:val="5C55555E"/>
    <w:rsid w:val="5C891F78"/>
    <w:rsid w:val="5CF91C5E"/>
    <w:rsid w:val="5D4965AC"/>
    <w:rsid w:val="5DB772E2"/>
    <w:rsid w:val="5DBA7035"/>
    <w:rsid w:val="5DFA55C7"/>
    <w:rsid w:val="5E8E3E54"/>
    <w:rsid w:val="5EA54530"/>
    <w:rsid w:val="5EAF33EC"/>
    <w:rsid w:val="5EB0199E"/>
    <w:rsid w:val="5EDC24BE"/>
    <w:rsid w:val="5EFB6EB8"/>
    <w:rsid w:val="5F031065"/>
    <w:rsid w:val="5F0D0C80"/>
    <w:rsid w:val="5F1551C1"/>
    <w:rsid w:val="5F186E6F"/>
    <w:rsid w:val="5F384A74"/>
    <w:rsid w:val="5F4C73A9"/>
    <w:rsid w:val="5FD76531"/>
    <w:rsid w:val="600D6EBA"/>
    <w:rsid w:val="60237BF2"/>
    <w:rsid w:val="609A7495"/>
    <w:rsid w:val="60C45E60"/>
    <w:rsid w:val="60D6186D"/>
    <w:rsid w:val="615042F7"/>
    <w:rsid w:val="61535685"/>
    <w:rsid w:val="61BB6975"/>
    <w:rsid w:val="61EE47DE"/>
    <w:rsid w:val="620316C6"/>
    <w:rsid w:val="6219076E"/>
    <w:rsid w:val="621E2CBC"/>
    <w:rsid w:val="62591021"/>
    <w:rsid w:val="625E694E"/>
    <w:rsid w:val="62AA58E1"/>
    <w:rsid w:val="62C84008"/>
    <w:rsid w:val="630A48FB"/>
    <w:rsid w:val="631A6FA7"/>
    <w:rsid w:val="633354C2"/>
    <w:rsid w:val="63674463"/>
    <w:rsid w:val="638149CE"/>
    <w:rsid w:val="639439A7"/>
    <w:rsid w:val="63EA331D"/>
    <w:rsid w:val="641E0590"/>
    <w:rsid w:val="642E33B2"/>
    <w:rsid w:val="64427EBD"/>
    <w:rsid w:val="64A33732"/>
    <w:rsid w:val="64C631EC"/>
    <w:rsid w:val="651240DA"/>
    <w:rsid w:val="651B618F"/>
    <w:rsid w:val="65225DF6"/>
    <w:rsid w:val="65483DCC"/>
    <w:rsid w:val="65550623"/>
    <w:rsid w:val="65666EDB"/>
    <w:rsid w:val="65E152FB"/>
    <w:rsid w:val="65EB7404"/>
    <w:rsid w:val="66034291"/>
    <w:rsid w:val="660B070B"/>
    <w:rsid w:val="662909D5"/>
    <w:rsid w:val="66467D95"/>
    <w:rsid w:val="66B83807"/>
    <w:rsid w:val="66C60DF3"/>
    <w:rsid w:val="66CF63DE"/>
    <w:rsid w:val="671B6B13"/>
    <w:rsid w:val="672D4A58"/>
    <w:rsid w:val="683D18D1"/>
    <w:rsid w:val="68421F3B"/>
    <w:rsid w:val="68A720F8"/>
    <w:rsid w:val="69626A20"/>
    <w:rsid w:val="697B56A5"/>
    <w:rsid w:val="69B44637"/>
    <w:rsid w:val="69CF3FB5"/>
    <w:rsid w:val="6A312533"/>
    <w:rsid w:val="6A5F1BCE"/>
    <w:rsid w:val="6A622A7E"/>
    <w:rsid w:val="6B0303D3"/>
    <w:rsid w:val="6B391940"/>
    <w:rsid w:val="6BAB3A05"/>
    <w:rsid w:val="6BBF49EC"/>
    <w:rsid w:val="6BCE2705"/>
    <w:rsid w:val="6BD00A5A"/>
    <w:rsid w:val="6BF519B7"/>
    <w:rsid w:val="6BF556EC"/>
    <w:rsid w:val="6BF62F9C"/>
    <w:rsid w:val="6C222627"/>
    <w:rsid w:val="6E024272"/>
    <w:rsid w:val="6E2D3DF5"/>
    <w:rsid w:val="6EB9306C"/>
    <w:rsid w:val="6EDD5058"/>
    <w:rsid w:val="6EE67BF2"/>
    <w:rsid w:val="6F921915"/>
    <w:rsid w:val="6FA015C6"/>
    <w:rsid w:val="6FA136EC"/>
    <w:rsid w:val="70041A48"/>
    <w:rsid w:val="7054694D"/>
    <w:rsid w:val="70910662"/>
    <w:rsid w:val="70AD333F"/>
    <w:rsid w:val="70C83408"/>
    <w:rsid w:val="71063385"/>
    <w:rsid w:val="711D361C"/>
    <w:rsid w:val="71286B4D"/>
    <w:rsid w:val="714F45C9"/>
    <w:rsid w:val="719B1CDE"/>
    <w:rsid w:val="71C6462B"/>
    <w:rsid w:val="72975AF5"/>
    <w:rsid w:val="73076955"/>
    <w:rsid w:val="730B4C1E"/>
    <w:rsid w:val="730E1EDB"/>
    <w:rsid w:val="731109BF"/>
    <w:rsid w:val="73404E51"/>
    <w:rsid w:val="73615CA3"/>
    <w:rsid w:val="73A06E97"/>
    <w:rsid w:val="73A83589"/>
    <w:rsid w:val="73F27EB8"/>
    <w:rsid w:val="73F37574"/>
    <w:rsid w:val="742C1DC9"/>
    <w:rsid w:val="748F62EA"/>
    <w:rsid w:val="74D74669"/>
    <w:rsid w:val="75850121"/>
    <w:rsid w:val="75C46A2F"/>
    <w:rsid w:val="765D6735"/>
    <w:rsid w:val="76897606"/>
    <w:rsid w:val="76AE429E"/>
    <w:rsid w:val="770C3AED"/>
    <w:rsid w:val="77473E34"/>
    <w:rsid w:val="77744ABB"/>
    <w:rsid w:val="779C78D2"/>
    <w:rsid w:val="77AD75E5"/>
    <w:rsid w:val="77C76EB6"/>
    <w:rsid w:val="77CB2870"/>
    <w:rsid w:val="77DA609B"/>
    <w:rsid w:val="781D1926"/>
    <w:rsid w:val="782F7A43"/>
    <w:rsid w:val="78446DB4"/>
    <w:rsid w:val="788627CD"/>
    <w:rsid w:val="78F164F0"/>
    <w:rsid w:val="7947104D"/>
    <w:rsid w:val="796C3D78"/>
    <w:rsid w:val="79A65539"/>
    <w:rsid w:val="79B97F03"/>
    <w:rsid w:val="7A0E4BCC"/>
    <w:rsid w:val="7A121840"/>
    <w:rsid w:val="7A19785A"/>
    <w:rsid w:val="7A2D3AB3"/>
    <w:rsid w:val="7A434029"/>
    <w:rsid w:val="7A671566"/>
    <w:rsid w:val="7A9554BC"/>
    <w:rsid w:val="7A990279"/>
    <w:rsid w:val="7AAB15B9"/>
    <w:rsid w:val="7AB40647"/>
    <w:rsid w:val="7ABD2094"/>
    <w:rsid w:val="7AC26465"/>
    <w:rsid w:val="7B255D31"/>
    <w:rsid w:val="7B4B2FB3"/>
    <w:rsid w:val="7B590CBC"/>
    <w:rsid w:val="7B67482C"/>
    <w:rsid w:val="7BA9325A"/>
    <w:rsid w:val="7BC11A48"/>
    <w:rsid w:val="7BDF67C6"/>
    <w:rsid w:val="7BF52D81"/>
    <w:rsid w:val="7C6C63F7"/>
    <w:rsid w:val="7C742791"/>
    <w:rsid w:val="7CFA5DA5"/>
    <w:rsid w:val="7D06069C"/>
    <w:rsid w:val="7D273F59"/>
    <w:rsid w:val="7D43160D"/>
    <w:rsid w:val="7DFB7008"/>
    <w:rsid w:val="7E6972DA"/>
    <w:rsid w:val="7F1C42C1"/>
    <w:rsid w:val="7FB256B6"/>
    <w:rsid w:val="7FE50C17"/>
    <w:rsid w:val="7FF33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5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1"/>
    <w:next w:val="1"/>
    <w:semiHidden/>
    <w:qFormat/>
    <w:uiPriority w:val="99"/>
    <w:pPr>
      <w:ind w:left="1600" w:leftChars="16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563C1" w:themeColor="hyperlink"/>
      <w:u w:val="single"/>
    </w:rPr>
  </w:style>
  <w:style w:type="character" w:customStyle="1" w:styleId="17">
    <w:name w:val="页眉 Char"/>
    <w:basedOn w:val="13"/>
    <w:link w:val="8"/>
    <w:qFormat/>
    <w:uiPriority w:val="0"/>
    <w:rPr>
      <w:kern w:val="2"/>
      <w:sz w:val="18"/>
      <w:szCs w:val="18"/>
    </w:rPr>
  </w:style>
  <w:style w:type="paragraph" w:customStyle="1" w:styleId="18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9">
    <w:name w:val="List Paragraph"/>
    <w:basedOn w:val="1"/>
    <w:qFormat/>
    <w:uiPriority w:val="34"/>
    <w:pPr>
      <w:ind w:left="456" w:leftChars="3" w:firstLine="420" w:firstLineChars="200"/>
    </w:pPr>
    <w:rPr>
      <w:szCs w:val="22"/>
    </w:rPr>
  </w:style>
  <w:style w:type="character" w:customStyle="1" w:styleId="20">
    <w:name w:val="font0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">
    <w:name w:val="font101"/>
    <w:basedOn w:val="1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2">
    <w:name w:val=" Char1 Char Char Char Char Char Char"/>
    <w:basedOn w:val="1"/>
    <w:qFormat/>
    <w:uiPriority w:val="0"/>
  </w:style>
  <w:style w:type="character" w:customStyle="1" w:styleId="23">
    <w:name w:val="font4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4">
    <w:name w:val="font161"/>
    <w:basedOn w:val="13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25">
    <w:name w:val="font31"/>
    <w:basedOn w:val="13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6">
    <w:name w:val="font17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21"/>
    <w:basedOn w:val="1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9">
    <w:name w:val="font131"/>
    <w:basedOn w:val="13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2206</Words>
  <Characters>2318</Characters>
  <Lines>11</Lines>
  <Paragraphs>3</Paragraphs>
  <TotalTime>2</TotalTime>
  <ScaleCrop>false</ScaleCrop>
  <LinksUpToDate>false</LinksUpToDate>
  <CharactersWithSpaces>2499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王宇轩.</cp:lastModifiedBy>
  <cp:lastPrinted>2024-10-22T07:48:00Z</cp:lastPrinted>
  <dcterms:modified xsi:type="dcterms:W3CDTF">2024-10-23T08:58:51Z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F4092F1F8CBE417BA3D9D468176A27C1_13</vt:lpwstr>
  </property>
</Properties>
</file>