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9B26F">
      <w:pPr>
        <w:spacing w:line="50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28C0FD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3C2A25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《公务员录用体检通用标准（试行）》</w:t>
      </w:r>
    </w:p>
    <w:p w14:paraId="7757E8A8">
      <w:pPr>
        <w:snapToGrid w:val="0"/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24951A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湿性心脏病、心肌病、冠心病、先天性心脏病等器质性心脏病，不合格。先天性心脏病不需手术者或经手术治愈者，合格。</w:t>
      </w:r>
    </w:p>
    <w:p w14:paraId="2197B388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遇有下列情况之一的，排除病理性改变，合格：</w:t>
      </w:r>
    </w:p>
    <w:p w14:paraId="05D4489D">
      <w:pPr>
        <w:snapToGrid w:val="0"/>
        <w:spacing w:line="600" w:lineRule="exact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（一）心脏听诊有杂音；</w:t>
      </w:r>
    </w:p>
    <w:p w14:paraId="0673AB1D">
      <w:pPr>
        <w:snapToGrid w:val="0"/>
        <w:spacing w:line="600" w:lineRule="exact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（二）频发期前收缩；</w:t>
      </w:r>
    </w:p>
    <w:p w14:paraId="26D7EC37">
      <w:pPr>
        <w:snapToGrid w:val="0"/>
        <w:spacing w:line="600" w:lineRule="exact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（三）心率每分钟小于50次或大于110次；</w:t>
      </w:r>
    </w:p>
    <w:p w14:paraId="116B1775">
      <w:pPr>
        <w:snapToGrid w:val="0"/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（四）心电图有异常的其他情况。</w:t>
      </w:r>
    </w:p>
    <w:p w14:paraId="42CC80F2">
      <w:pPr>
        <w:snapToGrid w:val="0"/>
        <w:spacing w:line="600" w:lineRule="exact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血压在下列范围内，合格：收缩压小于140mmHg；舒张压小于90mmHg。</w:t>
      </w:r>
    </w:p>
    <w:p w14:paraId="471EE1AB">
      <w:pPr>
        <w:snapToGrid w:val="0"/>
        <w:spacing w:line="600" w:lineRule="exact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血液系统疾病，不合格。单纯性缺铁性贫血，血红蛋白男性高于90g／L、女性高于80g／L，合格。</w:t>
      </w:r>
    </w:p>
    <w:p w14:paraId="2F14473E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结核病不合格。但下列情况合格：</w:t>
      </w:r>
    </w:p>
    <w:p w14:paraId="692333AC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（一）原发性肺结核、继发性肺结核、结核性胸膜炎，临床治愈后稳定1年无变化者；</w:t>
      </w:r>
    </w:p>
    <w:p w14:paraId="7D2A843B"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（二）肺外结核病：肾结核、骨结核、腹膜结核、淋巴结核等，临床治愈后2年无复发，经专科医院检查无变化者。</w:t>
      </w:r>
    </w:p>
    <w:p w14:paraId="6A77D1BC"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慢性支气管炎伴阻塞性肺气肿、支气管扩张、支气管哮喘，不合格。</w:t>
      </w:r>
    </w:p>
    <w:p w14:paraId="7B3B5495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慢性胰腺炎、溃疡性结肠炎、克罗恩病等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严重慢性消化系统疾病，不合格。胃次全切除术后无严重并发症者，合格。</w:t>
      </w:r>
    </w:p>
    <w:p w14:paraId="5CECC4C8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各种急慢性肝炎及肝硬化，不合格。</w:t>
      </w:r>
    </w:p>
    <w:p w14:paraId="75668A15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恶性肿瘤，不合格。</w:t>
      </w:r>
    </w:p>
    <w:p w14:paraId="381AFF47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肾炎、慢性肾盂肾炎、多囊肾、肾功能不全，不合格。</w:t>
      </w:r>
    </w:p>
    <w:p w14:paraId="6688D890"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糖尿病、尿崩症、肢端肥大症等内分泌系统疾病，不合格。甲状腺功能亢进治愈后1年无症状和体征者，合格。</w:t>
      </w:r>
    </w:p>
    <w:p w14:paraId="761D4DCD"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7B804362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红斑狼疮、皮肌炎和/或多发性肌炎、硬皮病、结节性多动脉炎、类风湿性关节炎等各种弥漫性结缔组织疾病，大动脉炎，不合格。</w:t>
      </w:r>
    </w:p>
    <w:p w14:paraId="014DB44A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第十三条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晚期血吸虫病，晚期血丝虫病兼有橡皮肿或有乳糜尿，不合格。</w:t>
      </w:r>
    </w:p>
    <w:p w14:paraId="3350BCFD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颅骨缺损、颅内异物存留、颅脑畸形、脑外伤后综合征，不合格。</w:t>
      </w:r>
    </w:p>
    <w:p w14:paraId="7B1145CB"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第十五条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严重的慢性骨髓炎，不合格。</w:t>
      </w:r>
    </w:p>
    <w:p w14:paraId="706E49B7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三度单纯性甲状腺肿，不合格。</w:t>
      </w:r>
    </w:p>
    <w:p w14:paraId="658EABBD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有梗阻的胆结石或泌尿系结石，不合格。</w:t>
      </w:r>
    </w:p>
    <w:p w14:paraId="3E70A8F9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淋病、梅毒、软下疳、性病性淋巴肉芽肿、尖锐湿疣、生殖器疱疹，艾滋病，不合格。</w:t>
      </w:r>
    </w:p>
    <w:p w14:paraId="60D735EF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双眼矫正视力均低于4.8（小数视力0.6），一眼失明另一眼矫正视力低于4.9（小数视力0.8），有明显视功能损害眼病者，不合格。</w:t>
      </w:r>
    </w:p>
    <w:p w14:paraId="609951B8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双耳均有听力障碍，在使用人工听觉装置情况下，双耳在3米以内耳语仍听不见者，不合格。</w:t>
      </w:r>
    </w:p>
    <w:p w14:paraId="2E09F9C2">
      <w:pPr>
        <w:snapToGrid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未纳入体检标准，影响正常履行职责的其他严重疾病，不合格。</w:t>
      </w:r>
    </w:p>
    <w:p w14:paraId="75EA543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9919AC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D8C064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F7632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37B8D0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12304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624AD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6E7E0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50D7E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C95BF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205E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DAB0B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6D38D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623F7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08EDD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5DC2A9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AE246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4E690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12FA5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68FD87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47154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0E91B4-2CBD-48D9-96D5-C6A4129317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4EEB7D-94F3-4BEA-9CB3-71D4A8BCDCC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66E4C00-B6C8-48AE-B823-F2C5FEB61A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556B07F-7091-46AD-9996-3D937D21F3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zQ2YjRjZjVmZDk0ZmQyZWJjY2NjOWFhMjNlMDYifQ=="/>
  </w:docVars>
  <w:rsids>
    <w:rsidRoot w:val="00000000"/>
    <w:rsid w:val="61E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2024-10-22T08:55:28Z</dcterms:created>
  <dc:creator>Administrator</dc:creator>
  <cp:lastModifiedBy>大数据</cp:lastModifiedBy>
  <dcterms:modified xsi:type="dcterms:W3CDTF">2024-10-22T08:56:00Z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88FD28CB34BA4F34B4B497C2E9C2A03A_12</vt:lpwstr>
  </property>
</Properties>
</file>