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宋体" w:cs="宋体"/>
          <w:color w:val="000000" w:themeColor="text1"/>
          <w:sz w:val="44"/>
          <w:szCs w:val="44"/>
          <w:lang w:bidi="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:lang w:bidi="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  <w14:props3d w14:extrusionH="0" w14:contourW="0" w14:prstMaterial="clear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1．本人符合报名条件的要求，所填写的个人信息均准确、真实。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2．本人提交的学历证书、身份证和工作年限证明等相关材料均真实有效。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3．笔试面试时，遵守规则，不作弊，不请人代考。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4．如本人有违背上述任何一款的情况，愿承担由此而造成的一切后果。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</w:p>
    <w:bookmarkEnd w:id="0"/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承诺人：（本人签名）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180"/>
        <w:textAlignment w:val="auto"/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wZWFjYTY0ZjBjOWY3MDQxNGNhODFhODhiZWZjMDgifQ=="/>
  </w:docVars>
  <w:rsids>
    <w:rsidRoot w:val="00A54D5F"/>
    <w:rsid w:val="001348C0"/>
    <w:rsid w:val="004910FA"/>
    <w:rsid w:val="00A54D5F"/>
    <w:rsid w:val="1FF65977"/>
    <w:rsid w:val="2C77368E"/>
    <w:rsid w:val="5C0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99"/>
    <w:pPr>
      <w:ind w:firstLine="200" w:firstLineChars="200"/>
    </w:pPr>
    <w:rPr>
      <w:rFonts w:ascii="黑体"/>
      <w:color w:val="FFFFFF"/>
      <w:sz w:val="144"/>
      <w:szCs w:val="5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首行缩进1"/>
    <w:basedOn w:val="2"/>
    <w:semiHidden/>
    <w:qFormat/>
    <w:uiPriority w:val="99"/>
    <w:pPr>
      <w:topLinePunct/>
      <w:ind w:firstLine="420" w:firstLineChars="100"/>
    </w:p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150</Characters>
  <Lines>1</Lines>
  <Paragraphs>1</Paragraphs>
  <TotalTime>2</TotalTime>
  <ScaleCrop>false</ScaleCrop>
  <LinksUpToDate>false</LinksUpToDate>
  <CharactersWithSpaces>175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2024-04-10T12:50:00Z</dcterms:created>
  <dc:creator>sun89</dc:creator>
  <cp:lastModifiedBy>uos</cp:lastModifiedBy>
  <dcterms:modified xsi:type="dcterms:W3CDTF">2024-10-22T15:10:10Z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5190D96DB0AF4416A8B8A19D211BF497_12</vt:lpwstr>
  </property>
</Properties>
</file>