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88" w:rsidRDefault="00FE5A88" w:rsidP="00FE5A88">
      <w:pPr>
        <w:widowControl/>
        <w:shd w:val="clear" w:color="auto" w:fill="FFFFFF"/>
        <w:spacing w:line="540" w:lineRule="exact"/>
        <w:jc w:val="center"/>
        <w:rPr>
          <w:rFonts w:ascii="仿宋_GB2312" w:eastAsia="仿宋_GB2312" w:hAnsi="宋体" w:cs="宋体"/>
          <w:color w:val="1D1B11"/>
          <w:kern w:val="0"/>
          <w:sz w:val="32"/>
          <w:szCs w:val="32"/>
        </w:rPr>
      </w:pPr>
      <w:bookmarkStart w:id="0" w:name="_GoBack"/>
      <w:bookmarkEnd w:id="0"/>
      <w:proofErr w:type="gramStart"/>
      <w:r>
        <w:rPr>
          <w:rFonts w:ascii="宋体" w:hAnsi="宋体" w:cs="Arial" w:hint="eastAsia"/>
          <w:b/>
          <w:bCs/>
          <w:kern w:val="0"/>
          <w:sz w:val="32"/>
          <w:szCs w:val="32"/>
        </w:rPr>
        <w:t>国网山东省</w:t>
      </w:r>
      <w:proofErr w:type="gramEnd"/>
      <w:r>
        <w:rPr>
          <w:rFonts w:ascii="宋体" w:hAnsi="宋体" w:cs="Arial" w:hint="eastAsia"/>
          <w:b/>
          <w:bCs/>
          <w:kern w:val="0"/>
          <w:sz w:val="32"/>
          <w:szCs w:val="32"/>
        </w:rPr>
        <w:t>电力公司</w:t>
      </w:r>
      <w:r>
        <w:rPr>
          <w:rFonts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5年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高校毕业生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校园招聘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登记表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979"/>
        <w:gridCol w:w="1079"/>
        <w:gridCol w:w="1250"/>
        <w:gridCol w:w="141"/>
        <w:gridCol w:w="1539"/>
        <w:gridCol w:w="931"/>
        <w:gridCol w:w="344"/>
        <w:gridCol w:w="291"/>
        <w:gridCol w:w="985"/>
        <w:gridCol w:w="851"/>
      </w:tblGrid>
      <w:tr w:rsidR="00FE5A88" w:rsidTr="00231C40">
        <w:trPr>
          <w:trHeight w:val="454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50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年  月  日</w:t>
            </w:r>
          </w:p>
        </w:tc>
        <w:tc>
          <w:tcPr>
            <w:tcW w:w="1836" w:type="dxa"/>
            <w:gridSpan w:val="2"/>
            <w:vMerge w:val="restart"/>
            <w:vAlign w:val="bottom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250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生源地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08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350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手机</w:t>
            </w:r>
          </w:p>
        </w:tc>
        <w:tc>
          <w:tcPr>
            <w:tcW w:w="3308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789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1250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(与学籍验证报告一致）</w:t>
            </w:r>
          </w:p>
        </w:tc>
        <w:tc>
          <w:tcPr>
            <w:tcW w:w="168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在校成绩排名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研一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：（排名）/（总人数）</w:t>
            </w:r>
          </w:p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二：（排名）/（总人数）</w:t>
            </w:r>
          </w:p>
        </w:tc>
        <w:tc>
          <w:tcPr>
            <w:tcW w:w="1836" w:type="dxa"/>
            <w:gridSpan w:val="2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261"/>
          <w:jc w:val="center"/>
        </w:trPr>
        <w:tc>
          <w:tcPr>
            <w:tcW w:w="247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学位学历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29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3402" w:type="dxa"/>
            <w:gridSpan w:val="5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A88" w:rsidTr="00231C40">
        <w:trPr>
          <w:trHeight w:val="266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8390" w:type="dxa"/>
            <w:gridSpan w:val="10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righ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   年  月  日</w:t>
            </w:r>
          </w:p>
        </w:tc>
      </w:tr>
      <w:tr w:rsidR="00FE5A88" w:rsidTr="00231C40">
        <w:trPr>
          <w:trHeight w:val="665"/>
          <w:jc w:val="center"/>
        </w:trPr>
        <w:tc>
          <w:tcPr>
            <w:tcW w:w="247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第一意向单位</w:t>
            </w:r>
          </w:p>
        </w:tc>
        <w:tc>
          <w:tcPr>
            <w:tcW w:w="247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第二意向单位</w:t>
            </w:r>
          </w:p>
        </w:tc>
        <w:tc>
          <w:tcPr>
            <w:tcW w:w="2471" w:type="dxa"/>
            <w:gridSpan w:val="4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E5A88" w:rsidTr="00231C40">
        <w:trPr>
          <w:trHeight w:val="844"/>
          <w:jc w:val="center"/>
        </w:trPr>
        <w:tc>
          <w:tcPr>
            <w:tcW w:w="247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247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是否愿意到县公司</w:t>
            </w:r>
          </w:p>
        </w:tc>
        <w:tc>
          <w:tcPr>
            <w:tcW w:w="2471" w:type="dxa"/>
            <w:gridSpan w:val="4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学习经历（从大学开始保持学历连续）</w:t>
            </w: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起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275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85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是否全日制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实践或工作经历</w:t>
            </w: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起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Cs/>
                <w:kern w:val="0"/>
                <w:sz w:val="18"/>
                <w:szCs w:val="18"/>
              </w:rPr>
              <w:t>止时间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 xml:space="preserve">单位 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职务（岗位）</w:t>
            </w:r>
          </w:p>
        </w:tc>
        <w:tc>
          <w:tcPr>
            <w:tcW w:w="2551" w:type="dxa"/>
            <w:gridSpan w:val="4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具体工作要点</w:t>
            </w:r>
          </w:p>
        </w:tc>
        <w:tc>
          <w:tcPr>
            <w:tcW w:w="85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证明人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获得证书情况</w:t>
            </w:r>
            <w:r>
              <w:rPr>
                <w:bCs/>
                <w:kern w:val="0"/>
                <w:sz w:val="18"/>
                <w:szCs w:val="18"/>
              </w:rPr>
              <w:t>(</w:t>
            </w:r>
            <w:r>
              <w:rPr>
                <w:bCs/>
                <w:kern w:val="0"/>
                <w:sz w:val="18"/>
                <w:szCs w:val="18"/>
              </w:rPr>
              <w:t>外语、计算机、财务等技能证书）</w:t>
            </w: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获得时间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级别、成绩</w:t>
            </w:r>
          </w:p>
        </w:tc>
        <w:tc>
          <w:tcPr>
            <w:tcW w:w="183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证书编号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奖学金及评优</w:t>
            </w: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获得时间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发证单位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3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证书类型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…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 w:val="restart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家庭情况</w:t>
            </w: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称谓</w:t>
            </w: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83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454"/>
          <w:jc w:val="center"/>
        </w:trPr>
        <w:tc>
          <w:tcPr>
            <w:tcW w:w="1491" w:type="dxa"/>
            <w:vMerge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2930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</w:p>
        </w:tc>
      </w:tr>
      <w:tr w:rsidR="00FE5A88" w:rsidTr="00231C40">
        <w:trPr>
          <w:trHeight w:val="1094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发表论文（或专著）情况</w:t>
            </w:r>
          </w:p>
        </w:tc>
        <w:tc>
          <w:tcPr>
            <w:tcW w:w="8390" w:type="dxa"/>
            <w:gridSpan w:val="10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论文名称、期刊名称、作者排序、是否SCI等</w:t>
            </w:r>
          </w:p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例：1.基于</w:t>
            </w:r>
            <w:proofErr w:type="spell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xxxxx</w:t>
            </w:r>
            <w:proofErr w:type="spell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的研究，xxx学报，2023年1月，第一作者，期刊级别</w:t>
            </w:r>
          </w:p>
        </w:tc>
      </w:tr>
      <w:tr w:rsidR="00FE5A88" w:rsidTr="00231C40">
        <w:trPr>
          <w:trHeight w:val="1094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科研项目情况</w:t>
            </w:r>
          </w:p>
        </w:tc>
        <w:tc>
          <w:tcPr>
            <w:tcW w:w="8390" w:type="dxa"/>
            <w:gridSpan w:val="10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参与科研项目名称、级别、团队角色、工作主要内容、取得成果等</w:t>
            </w:r>
          </w:p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例：1.大型</w:t>
            </w:r>
            <w:proofErr w:type="spellStart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xxxxx</w:t>
            </w:r>
            <w:proofErr w:type="spellEnd"/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工程研究，国家级：国家自然科学基金项目，主要负责人，主要负责xxx数据分析等，获得xxx一等奖</w:t>
            </w:r>
          </w:p>
        </w:tc>
      </w:tr>
      <w:tr w:rsidR="00FE5A88" w:rsidTr="00231C40">
        <w:trPr>
          <w:trHeight w:val="1094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lastRenderedPageBreak/>
              <w:t>参加</w:t>
            </w:r>
            <w:r>
              <w:rPr>
                <w:rFonts w:hint="eastAsia"/>
                <w:bCs/>
                <w:kern w:val="0"/>
                <w:sz w:val="18"/>
                <w:szCs w:val="18"/>
                <w:lang w:eastAsia="zh-Hans"/>
              </w:rPr>
              <w:t>竞赛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8390" w:type="dxa"/>
            <w:gridSpan w:val="10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国际大学生程序</w:t>
            </w:r>
            <w:hyperlink r:id="rId4" w:tgtFrame="/Users/like/Documentsx/_blank" w:history="1">
              <w:r>
                <w:rPr>
                  <w:rFonts w:ascii="宋体" w:hAnsi="宋体" w:cs="Arial" w:hint="eastAsia"/>
                  <w:kern w:val="0"/>
                  <w:sz w:val="18"/>
                  <w:szCs w:val="18"/>
                  <w:lang w:eastAsia="zh-Hans"/>
                </w:rPr>
                <w:t>设计竞赛</w:t>
              </w:r>
            </w:hyperlink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（ACM）、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Hans"/>
              </w:rPr>
              <w:t>全国大学生数学建模竞赛、中国创新创业大赛、全国大学生电子设计竞赛、“挑战杯”全国大学生课外学术科技作品等</w:t>
            </w:r>
          </w:p>
        </w:tc>
      </w:tr>
      <w:tr w:rsidR="00FE5A88" w:rsidTr="00231C40">
        <w:trPr>
          <w:trHeight w:val="1094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特长及其他说明</w:t>
            </w:r>
          </w:p>
        </w:tc>
        <w:tc>
          <w:tcPr>
            <w:tcW w:w="8390" w:type="dxa"/>
            <w:gridSpan w:val="10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包括但不限于体育、文艺等特长及获奖情况等</w:t>
            </w:r>
          </w:p>
        </w:tc>
      </w:tr>
      <w:tr w:rsidR="00FE5A88" w:rsidTr="00231C40">
        <w:trPr>
          <w:trHeight w:val="1094"/>
          <w:jc w:val="center"/>
        </w:trPr>
        <w:tc>
          <w:tcPr>
            <w:tcW w:w="1491" w:type="dxa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个人自荐书</w:t>
            </w:r>
          </w:p>
        </w:tc>
        <w:tc>
          <w:tcPr>
            <w:tcW w:w="8390" w:type="dxa"/>
            <w:gridSpan w:val="10"/>
            <w:vAlign w:val="center"/>
          </w:tcPr>
          <w:p w:rsidR="00FE5A88" w:rsidRDefault="00FE5A88" w:rsidP="00231C40">
            <w:pPr>
              <w:widowControl/>
              <w:adjustRightInd w:val="0"/>
              <w:snapToGrid w:val="0"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字数不限，体例不限</w:t>
            </w:r>
          </w:p>
        </w:tc>
      </w:tr>
    </w:tbl>
    <w:p w:rsidR="00FE5A88" w:rsidRDefault="00FE5A88" w:rsidP="00FE5A88">
      <w:pPr>
        <w:widowControl/>
        <w:adjustRightInd w:val="0"/>
        <w:snapToGrid w:val="0"/>
        <w:ind w:firstLineChars="200" w:firstLine="360"/>
        <w:jc w:val="left"/>
      </w:pPr>
      <w:r>
        <w:rPr>
          <w:rFonts w:hint="eastAsia"/>
          <w:bCs/>
          <w:kern w:val="0"/>
          <w:sz w:val="18"/>
          <w:szCs w:val="18"/>
        </w:rPr>
        <w:t>说明：本表双面打印。证书、获奖、其他情况说明内容建议按照层次和重要程度由高到低排序。</w:t>
      </w:r>
    </w:p>
    <w:p w:rsidR="00FE5A88" w:rsidRDefault="00FE5A88" w:rsidP="00FE5A88">
      <w:pPr>
        <w:widowControl/>
        <w:adjustRightInd w:val="0"/>
        <w:snapToGrid w:val="0"/>
        <w:ind w:firstLineChars="200" w:firstLine="420"/>
        <w:jc w:val="left"/>
      </w:pPr>
    </w:p>
    <w:p w:rsidR="005E1EFB" w:rsidRPr="00FE5A88" w:rsidRDefault="005E1EFB"/>
    <w:sectPr w:rsidR="005E1EFB" w:rsidRPr="00FE5A88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A2"/>
    <w:rsid w:val="00463FA2"/>
    <w:rsid w:val="005C697D"/>
    <w:rsid w:val="005E1EFB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44B0"/>
  <w15:chartTrackingRefBased/>
  <w15:docId w15:val="{58780C7B-722B-4042-AF2F-9C22321B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8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8%AE%BE%E8%AE%A1%E7%AB%9E%E8%B5%9B/55942631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>jobs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cheng.miaojiao/程苗娇_楚_HQWO</dc:creator>
  <cp:keywords/>
  <dc:description/>
  <cp:lastModifiedBy>cheng.miaojiao/程苗娇_楚_HQWO</cp:lastModifiedBy>
  <cp:revision>3</cp:revision>
  <dcterms:created xsi:type="dcterms:W3CDTF">2024-08-29T09:30:00Z</dcterms:created>
  <dcterms:modified xsi:type="dcterms:W3CDTF">2024-08-30T05:17:00Z</dcterms:modified>
</cp:coreProperties>
</file>