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jc w:val="center"/>
        <w:rPr>
          <w:rFonts w:hint="eastAsia" w:ascii="方正小标宋简体" w:hAnsi="宋体" w:eastAsia="方正小标宋简体" w:cs="方正仿宋_GBK"/>
          <w:bCs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right="960"/>
        <w:jc w:val="center"/>
        <w:rPr>
          <w:rFonts w:hint="eastAsia" w:ascii="方正小标宋简体" w:hAnsi="宋体" w:eastAsia="方正小标宋简体" w:cs="方正仿宋_GBK"/>
          <w:bCs/>
          <w:sz w:val="44"/>
          <w:szCs w:val="44"/>
        </w:rPr>
      </w:pPr>
      <w:r>
        <w:rPr>
          <w:rFonts w:hint="eastAsia" w:ascii="方正小标宋简体" w:hAnsi="宋体" w:eastAsia="方正小标宋简体" w:cs="方正仿宋_GBK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方正仿宋_GBK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方正仿宋_GBK"/>
          <w:bCs/>
          <w:sz w:val="44"/>
          <w:szCs w:val="44"/>
        </w:rPr>
        <w:t>年章贡区留置看护队员报名表</w:t>
      </w:r>
    </w:p>
    <w:p>
      <w:pPr>
        <w:spacing w:line="560" w:lineRule="exact"/>
        <w:ind w:right="960"/>
        <w:jc w:val="center"/>
        <w:rPr>
          <w:rFonts w:hint="eastAsia" w:ascii="方正小标宋简体" w:hAnsi="宋体" w:eastAsia="方正小标宋简体" w:cs="方正仿宋_GBK"/>
          <w:bCs/>
          <w:sz w:val="44"/>
          <w:szCs w:val="44"/>
          <w:lang w:val="en-US" w:eastAsia="zh-CN"/>
        </w:rPr>
      </w:pPr>
    </w:p>
    <w:tbl>
      <w:tblPr>
        <w:tblStyle w:val="2"/>
        <w:tblW w:w="955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55"/>
        <w:gridCol w:w="53"/>
        <w:gridCol w:w="1512"/>
        <w:gridCol w:w="100"/>
        <w:gridCol w:w="940"/>
        <w:gridCol w:w="236"/>
        <w:gridCol w:w="9"/>
        <w:gridCol w:w="871"/>
        <w:gridCol w:w="464"/>
        <w:gridCol w:w="916"/>
        <w:gridCol w:w="558"/>
        <w:gridCol w:w="15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06" w:type="dxa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1155" w:type="dxa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1185" w:type="dxa"/>
            <w:gridSpan w:val="3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民族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210" w:firstLineChars="1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出生年月</w:t>
            </w:r>
          </w:p>
        </w:tc>
        <w:tc>
          <w:tcPr>
            <w:tcW w:w="1155" w:type="dxa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婚姻状况</w:t>
            </w:r>
          </w:p>
        </w:tc>
        <w:tc>
          <w:tcPr>
            <w:tcW w:w="1185" w:type="dxa"/>
            <w:gridSpan w:val="3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政治面貌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2820" w:type="dxa"/>
            <w:gridSpan w:val="4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</w:p>
        </w:tc>
        <w:tc>
          <w:tcPr>
            <w:tcW w:w="1185" w:type="dxa"/>
            <w:gridSpan w:val="3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身份证号</w:t>
            </w:r>
          </w:p>
        </w:tc>
        <w:tc>
          <w:tcPr>
            <w:tcW w:w="2809" w:type="dxa"/>
            <w:gridSpan w:val="4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文化程度</w:t>
            </w:r>
          </w:p>
        </w:tc>
        <w:tc>
          <w:tcPr>
            <w:tcW w:w="2720" w:type="dxa"/>
            <w:gridSpan w:val="3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身高</w:t>
            </w: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noWrap w:val="0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户籍地址</w:t>
            </w:r>
          </w:p>
        </w:tc>
        <w:tc>
          <w:tcPr>
            <w:tcW w:w="8345" w:type="dxa"/>
            <w:gridSpan w:val="12"/>
            <w:noWrap w:val="0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noWrap w:val="0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现住址</w:t>
            </w:r>
          </w:p>
        </w:tc>
        <w:tc>
          <w:tcPr>
            <w:tcW w:w="8345" w:type="dxa"/>
            <w:gridSpan w:val="12"/>
            <w:noWrap w:val="0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学历</w:t>
            </w: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5525" w:type="dxa"/>
            <w:gridSpan w:val="8"/>
            <w:noWrap w:val="0"/>
            <w:vAlign w:val="center"/>
          </w:tcPr>
          <w:p>
            <w:pPr>
              <w:autoSpaceDN w:val="0"/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院</w:t>
            </w:r>
            <w:r>
              <w:rPr>
                <w:szCs w:val="32"/>
              </w:rPr>
              <w:t>(</w:t>
            </w:r>
            <w:r>
              <w:rPr>
                <w:rFonts w:hint="eastAsia"/>
                <w:szCs w:val="32"/>
              </w:rPr>
              <w:t>系</w:t>
            </w:r>
            <w:r>
              <w:rPr>
                <w:szCs w:val="32"/>
              </w:rPr>
              <w:t>)</w:t>
            </w:r>
            <w:r>
              <w:rPr>
                <w:rFonts w:hint="eastAsia"/>
                <w:szCs w:val="32"/>
              </w:rPr>
              <w:t>专业</w:t>
            </w:r>
          </w:p>
        </w:tc>
        <w:tc>
          <w:tcPr>
            <w:tcW w:w="4005" w:type="dxa"/>
            <w:gridSpan w:val="7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Cs w:val="21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autoSpaceDN w:val="0"/>
              <w:ind w:firstLine="560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autoSpaceDN w:val="0"/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restart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家庭主要成员及主要社会关系</w:t>
            </w: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称谓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206" w:type="dxa"/>
            <w:noWrap w:val="0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学习工作</w:t>
            </w:r>
          </w:p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简历</w:t>
            </w:r>
          </w:p>
        </w:tc>
        <w:tc>
          <w:tcPr>
            <w:tcW w:w="8345" w:type="dxa"/>
            <w:gridSpan w:val="12"/>
            <w:noWrap w:val="0"/>
            <w:tcMar>
              <w:left w:w="108" w:type="dxa"/>
              <w:bottom w:w="-1" w:type="dxa"/>
              <w:right w:w="-1" w:type="dxa"/>
            </w:tcMar>
            <w:vAlign w:val="top"/>
          </w:tcPr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/>
          <w:p/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206" w:type="dxa"/>
            <w:noWrap w:val="0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是否存在不符合具备报名条件的</w:t>
            </w:r>
          </w:p>
          <w:p>
            <w:pPr>
              <w:autoSpaceDN w:val="0"/>
              <w:rPr>
                <w:szCs w:val="32"/>
              </w:rPr>
            </w:pPr>
          </w:p>
        </w:tc>
        <w:tc>
          <w:tcPr>
            <w:tcW w:w="8345" w:type="dxa"/>
            <w:gridSpan w:val="12"/>
            <w:noWrap w:val="0"/>
            <w:tcMar>
              <w:left w:w="108" w:type="dxa"/>
              <w:bottom w:w="-1" w:type="dxa"/>
              <w:right w:w="-1" w:type="dxa"/>
            </w:tcMar>
            <w:vAlign w:val="top"/>
          </w:tcPr>
          <w:p>
            <w:pPr>
              <w:spacing w:line="360" w:lineRule="exact"/>
              <w:rPr>
                <w:szCs w:val="32"/>
              </w:rPr>
            </w:pP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1.曾受过刑事处罚，或被判处刑罚正在服刑期间的；（是□否□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2.因涉黄、涉赌、涉毒或聚众斗殴、敲诈勒索、非法拘禁等受到行政处罚的；（是□否□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3.被认定为涉黑涉恶等人员的；（是□否□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4.加入邪教组织、组织或参与非法宗教活动的；（是□否□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5.涉嫌违纪违法正在接受纪检监察机关、公安机关、司法机关立案</w:t>
            </w:r>
            <w:r>
              <w:rPr>
                <w:rFonts w:hint="eastAsia"/>
                <w:szCs w:val="32"/>
                <w:lang w:eastAsia="zh-CN"/>
              </w:rPr>
              <w:t>审查</w:t>
            </w:r>
            <w:r>
              <w:rPr>
                <w:rFonts w:hint="eastAsia"/>
                <w:szCs w:val="32"/>
              </w:rPr>
              <w:t>调查的；（是□否</w:t>
            </w:r>
            <w:r>
              <w:rPr>
                <w:rFonts w:hint="eastAsia"/>
                <w:szCs w:val="32"/>
                <w:lang w:eastAsia="zh-CN"/>
              </w:rPr>
              <w:t>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6.违法乱纪，煽动寻衅滋事、扰乱公共秩序，或道德品行低劣、在群众中影响较坏的；（是□否□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7.本人或直系亲属存在违法用地、违章建设行为尚未整改，或严重损害生态环境的；（是□否□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8.有恶意失信行为被法院纳入失信被执行人名单的；（是□否□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9.受到党纪政</w:t>
            </w:r>
            <w:r>
              <w:rPr>
                <w:rFonts w:hint="eastAsia"/>
                <w:szCs w:val="32"/>
                <w:lang w:eastAsia="zh-CN"/>
              </w:rPr>
              <w:t>务</w:t>
            </w:r>
            <w:r>
              <w:rPr>
                <w:rFonts w:hint="eastAsia"/>
                <w:szCs w:val="32"/>
              </w:rPr>
              <w:t>处分尚未过所受处分影响期的</w:t>
            </w:r>
            <w:r>
              <w:rPr>
                <w:rFonts w:hint="eastAsia"/>
                <w:szCs w:val="32"/>
                <w:lang w:eastAsia="zh-CN"/>
              </w:rPr>
              <w:t>；</w:t>
            </w:r>
            <w:r>
              <w:rPr>
                <w:rFonts w:hint="eastAsia"/>
                <w:szCs w:val="32"/>
              </w:rPr>
              <w:t>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10.有本招聘公告所明确的不予招聘的其他情况的。</w:t>
            </w:r>
            <w:r>
              <w:rPr>
                <w:rFonts w:hint="eastAsia"/>
                <w:szCs w:val="32"/>
              </w:rPr>
              <w:t>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rFonts w:hint="default" w:eastAsia="宋体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1206" w:type="dxa"/>
            <w:noWrap w:val="0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报考承诺</w:t>
            </w:r>
          </w:p>
        </w:tc>
        <w:tc>
          <w:tcPr>
            <w:tcW w:w="8345" w:type="dxa"/>
            <w:gridSpan w:val="12"/>
            <w:noWrap w:val="0"/>
            <w:tcMar>
              <w:left w:w="108" w:type="dxa"/>
              <w:bottom w:w="-1" w:type="dxa"/>
              <w:right w:w="-1" w:type="dxa"/>
            </w:tcMar>
            <w:vAlign w:val="top"/>
          </w:tcPr>
          <w:p>
            <w:pPr>
              <w:ind w:firstLine="624"/>
              <w:rPr>
                <w:spacing w:val="-4"/>
                <w:szCs w:val="32"/>
              </w:rPr>
            </w:pPr>
          </w:p>
          <w:p>
            <w:pPr>
              <w:ind w:firstLine="624"/>
              <w:rPr>
                <w:spacing w:val="-4"/>
                <w:szCs w:val="32"/>
              </w:rPr>
            </w:pPr>
          </w:p>
          <w:p>
            <w:pPr>
              <w:ind w:firstLine="624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本人郑重承诺此表所填内容全部真实，如有隐瞒或提供虚假材料，愿意承担所有责任。</w:t>
            </w:r>
          </w:p>
          <w:p>
            <w:pPr>
              <w:ind w:firstLine="2626" w:firstLineChars="1300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本人签名:</w:t>
            </w:r>
          </w:p>
          <w:p>
            <w:pPr>
              <w:ind w:firstLine="4410" w:firstLineChars="2100"/>
              <w:rPr>
                <w:szCs w:val="32"/>
              </w:rPr>
            </w:pPr>
            <w:r>
              <w:rPr>
                <w:rFonts w:hint="eastAsia"/>
                <w:szCs w:val="32"/>
              </w:rPr>
              <w:t>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B777E"/>
    <w:rsid w:val="3EAB0813"/>
    <w:rsid w:val="6EFFA5A4"/>
    <w:rsid w:val="E75F0615"/>
    <w:rsid w:val="ED57BE91"/>
    <w:rsid w:val="FEFFE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dcterms:modified xsi:type="dcterms:W3CDTF">2024-05-29T08:57:35Z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2B37DFFF71C791DC7F7D5666EC1A1DE9</vt:lpwstr>
  </property>
</Properties>
</file>