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C8789">
      <w:pPr>
        <w:spacing w:line="500" w:lineRule="exac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 w14:paraId="76FD8D72">
      <w:pPr>
        <w:pStyle w:val="5"/>
        <w:rPr>
          <w:rFonts w:hint="default"/>
          <w:lang w:val="en-US" w:eastAsia="zh-CN"/>
        </w:rPr>
      </w:pPr>
    </w:p>
    <w:p w14:paraId="0BF48E7E">
      <w:pPr>
        <w:spacing w:line="500" w:lineRule="exact"/>
        <w:jc w:val="center"/>
        <w:rPr>
          <w:rFonts w:hint="eastAsia" w:ascii="方正小标宋简体" w:hAnsi="Verdana" w:eastAsia="方正小标宋简体" w:cs="方正小标宋简体"/>
          <w:color w:val="000000"/>
          <w:w w:val="80"/>
          <w:kern w:val="0"/>
          <w:sz w:val="36"/>
          <w:szCs w:val="36"/>
        </w:rPr>
      </w:pPr>
      <w:bookmarkStart w:id="1" w:name="_GoBack"/>
      <w:r>
        <w:rPr>
          <w:rFonts w:hint="eastAsia" w:ascii="方正小标宋简体" w:hAnsi="Verdana" w:eastAsia="方正小标宋简体" w:cs="方正小标宋简体"/>
          <w:color w:val="000000"/>
          <w:w w:val="80"/>
          <w:kern w:val="0"/>
          <w:sz w:val="36"/>
          <w:szCs w:val="36"/>
          <w:lang w:val="en-US" w:eastAsia="zh-CN"/>
        </w:rPr>
        <w:t>安康城投公司招聘分子公司工作人员</w:t>
      </w:r>
      <w:r>
        <w:rPr>
          <w:rFonts w:hint="eastAsia" w:ascii="方正小标宋简体" w:hAnsi="Verdana" w:eastAsia="方正小标宋简体" w:cs="方正小标宋简体"/>
          <w:color w:val="000000"/>
          <w:w w:val="80"/>
          <w:kern w:val="0"/>
          <w:sz w:val="36"/>
          <w:szCs w:val="36"/>
        </w:rPr>
        <w:t>报</w:t>
      </w:r>
      <w:bookmarkStart w:id="0" w:name="OLE_LINK60"/>
      <w:r>
        <w:rPr>
          <w:rFonts w:hint="eastAsia" w:ascii="方正小标宋简体" w:hAnsi="Verdana" w:eastAsia="方正小标宋简体" w:cs="方正小标宋简体"/>
          <w:color w:val="000000"/>
          <w:w w:val="80"/>
          <w:kern w:val="0"/>
          <w:sz w:val="36"/>
          <w:szCs w:val="36"/>
        </w:rPr>
        <w:t>名登记</w:t>
      </w:r>
      <w:bookmarkEnd w:id="0"/>
      <w:r>
        <w:rPr>
          <w:rFonts w:hint="eastAsia" w:ascii="方正小标宋简体" w:hAnsi="Verdana" w:eastAsia="方正小标宋简体" w:cs="方正小标宋简体"/>
          <w:color w:val="000000"/>
          <w:w w:val="80"/>
          <w:kern w:val="0"/>
          <w:sz w:val="36"/>
          <w:szCs w:val="36"/>
        </w:rPr>
        <w:t>表</w:t>
      </w:r>
    </w:p>
    <w:bookmarkEnd w:id="1"/>
    <w:p w14:paraId="6C3B08F1">
      <w:pPr>
        <w:spacing w:line="500" w:lineRule="exact"/>
        <w:jc w:val="both"/>
        <w:rPr>
          <w:rFonts w:hint="default" w:ascii="方正仿宋_GBK" w:hAnsi="方正仿宋_GBK" w:eastAsia="方正仿宋_GBK" w:cs="方正仿宋_GBK"/>
          <w:b w:val="0"/>
          <w:bCs w:val="0"/>
          <w:color w:val="000000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lang w:bidi="ar"/>
        </w:rPr>
        <w:t xml:space="preserve">报考单位名称：_______ 报考岗位：_______ 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lang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lang w:val="en-US" w:eastAsia="zh-CN" w:bidi="ar"/>
        </w:rPr>
        <w:t xml:space="preserve">填表时间：    </w:t>
      </w:r>
      <w:r>
        <w:rPr>
          <w:rFonts w:hint="eastAsia" w:ascii="仿宋" w:hAnsi="仿宋" w:eastAsia="仿宋" w:cs="仿宋"/>
          <w:b w:val="0"/>
          <w:bCs w:val="0"/>
          <w:color w:val="000000"/>
          <w:lang w:bidi="ar"/>
        </w:rPr>
        <w:t>报考</w:t>
      </w:r>
      <w:r>
        <w:rPr>
          <w:rFonts w:hint="eastAsia" w:ascii="仿宋" w:hAnsi="仿宋" w:eastAsia="仿宋" w:cs="仿宋"/>
          <w:b w:val="0"/>
          <w:bCs w:val="0"/>
          <w:color w:val="000000"/>
          <w:lang w:val="en-US" w:eastAsia="zh-CN" w:bidi="ar"/>
        </w:rPr>
        <w:t>编号</w:t>
      </w:r>
      <w:r>
        <w:rPr>
          <w:rFonts w:hint="eastAsia" w:ascii="仿宋" w:hAnsi="仿宋" w:eastAsia="仿宋" w:cs="仿宋"/>
          <w:b w:val="0"/>
          <w:bCs w:val="0"/>
          <w:color w:val="000000"/>
          <w:lang w:bidi="ar"/>
        </w:rPr>
        <w:t>：_______</w:t>
      </w:r>
    </w:p>
    <w:tbl>
      <w:tblPr>
        <w:tblStyle w:val="2"/>
        <w:tblW w:w="99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248"/>
        <w:gridCol w:w="1338"/>
        <w:gridCol w:w="1458"/>
        <w:gridCol w:w="1263"/>
        <w:gridCol w:w="1518"/>
        <w:gridCol w:w="1834"/>
      </w:tblGrid>
      <w:tr w14:paraId="4A19E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CC2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35CE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3A5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1F9F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97F6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3CC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籍贯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8A2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83F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48C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4B0D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1D7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0FF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A51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22B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1CAB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3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8F4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备用电话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9910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FCE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D7E4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077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8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邮编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F79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773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9914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376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4747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FC27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54B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学历及学位</w:t>
            </w:r>
          </w:p>
        </w:tc>
        <w:tc>
          <w:tcPr>
            <w:tcW w:w="335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23A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B49E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3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学历信息在线验证码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8E8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335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7A3B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61A9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是否服从调剂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E93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35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A69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78F4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学习经历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（从高中开始，按时间先后顺序填写）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就读院校</w:t>
            </w: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证书名称</w:t>
            </w:r>
          </w:p>
        </w:tc>
      </w:tr>
      <w:tr w14:paraId="791C7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BEF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394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D86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63C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93AC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E1BE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617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E2B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5DD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EFA5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5F4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12CB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工作经历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（按时间先后顺序填写）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5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B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职位</w:t>
            </w:r>
          </w:p>
        </w:tc>
      </w:tr>
      <w:tr w14:paraId="4947A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BD4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B56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6C22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A26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E0C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2F12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85A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BDD8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916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20BE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530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BE2F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家庭成员及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主要社会关系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职务</w:t>
            </w:r>
          </w:p>
        </w:tc>
      </w:tr>
      <w:tr w14:paraId="7A55A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EAC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43E0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4BB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821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1CD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2FFE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DB1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96C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187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D88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F1A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82B7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曾获得何种专业证书，有何特长</w:t>
            </w:r>
          </w:p>
        </w:tc>
        <w:tc>
          <w:tcPr>
            <w:tcW w:w="86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1F4C2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7CF0651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baseline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注：1、除报名序号、初审意见由招考单位填写外，其他有关项目均应由报考人员实事求是填写。</w:t>
      </w:r>
    </w:p>
    <w:p w14:paraId="1D74E31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baseline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 xml:space="preserve">    2、本表所填内容如有不实，取消考试、录用资格，由此产生的一切后果由本人承担。</w:t>
      </w:r>
    </w:p>
    <w:p w14:paraId="18E560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80850E9-BB90-4CCD-B37B-39DB1804085B}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opperplate Gothic Bold">
    <w:panose1 w:val="020E0705020206020404"/>
    <w:charset w:val="00"/>
    <w:family w:val="modern"/>
    <w:pitch w:val="default"/>
    <w:sig w:usb0="00000003" w:usb1="00000000" w:usb2="00000000" w:usb3="00000000" w:csb0="2000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BD5CF4A-F8E3-43FE-B14C-3CA095E54136}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  <w:embedRegular r:id="rId3" w:fontKey="{BB3ADE50-4F9A-479A-84E7-9364E872536F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869CEF1-D2C8-42E1-BD4E-C5EFFAA5A7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0E682A4-BDE3-4D9E-868D-0FE11EB2641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3E95A4DD-004C-4853-B60D-284C661735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NzNlODJhNmFhZDhmYWM3ZDM2YmJiZTgwNTM1ODQifQ=="/>
  </w:docVars>
  <w:rsids>
    <w:rsidRoot w:val="410C67C4"/>
    <w:rsid w:val="410C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2"/>
    <w:basedOn w:val="1"/>
    <w:qFormat/>
    <w:uiPriority w:val="0"/>
    <w:pPr>
      <w:jc w:val="both"/>
      <w:textAlignment w:val="baseline"/>
    </w:pPr>
    <w:rPr>
      <w:rFonts w:ascii="楷体_GB2312" w:hAnsi="Copperplate Gothic Bold" w:eastAsia="楷体_GB2312"/>
      <w:kern w:val="2"/>
      <w:sz w:val="28"/>
      <w:szCs w:val="28"/>
      <w:lang w:val="en-US" w:eastAsia="zh-CN" w:bidi="ar-SA"/>
    </w:rPr>
  </w:style>
  <w:style w:type="paragraph" w:customStyle="1" w:styleId="5">
    <w:name w:val="BodyText1I"/>
    <w:basedOn w:val="6"/>
    <w:qFormat/>
    <w:uiPriority w:val="0"/>
    <w:pPr>
      <w:ind w:firstLine="482" w:firstLineChars="200"/>
      <w:jc w:val="both"/>
      <w:textAlignment w:val="baseline"/>
    </w:pPr>
    <w:rPr>
      <w:rFonts w:ascii="Calibri" w:hAnsi="Calibri" w:eastAsia="宋体"/>
    </w:rPr>
  </w:style>
  <w:style w:type="paragraph" w:customStyle="1" w:styleId="6">
    <w:name w:val="BodyText"/>
    <w:basedOn w:val="1"/>
    <w:next w:val="5"/>
    <w:qFormat/>
    <w:uiPriority w:val="0"/>
    <w:pPr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2024-09-20T08:07:00Z</dcterms:created>
  <dc:creator>angle</dc:creator>
  <cp:lastModifiedBy>angle</cp:lastModifiedBy>
  <dcterms:modified xsi:type="dcterms:W3CDTF">2024-09-20T08:07:59Z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F9D9264C052A4E0699977F683394C87E_11</vt:lpwstr>
  </property>
</Properties>
</file>