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965C0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附件1</w:t>
      </w:r>
      <w:bookmarkStart w:id="0" w:name="_GoBack"/>
      <w:bookmarkEnd w:id="0"/>
    </w:p>
    <w:p w14:paraId="2184C900">
      <w:pPr>
        <w:keepNext w:val="0"/>
        <w:keepLines w:val="0"/>
        <w:widowControl/>
        <w:suppressLineNumbers w:val="0"/>
        <w:ind w:firstLine="1080" w:firstLineChars="300"/>
        <w:jc w:val="left"/>
        <w:textAlignment w:val="center"/>
        <w:rPr>
          <w:rFonts w:hint="eastAsia" w:ascii="黑体" w:hAnsi="黑体" w:eastAsia="黑体" w:cs="黑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highlight w:val="none"/>
          <w:lang w:val="en-US" w:eastAsia="zh-CN"/>
        </w:rPr>
        <w:t>宜昌市文化和旅游局所属事业单位2024年急需紧缺人才引进岗位表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6"/>
        <w:gridCol w:w="947"/>
        <w:gridCol w:w="947"/>
        <w:gridCol w:w="1001"/>
        <w:gridCol w:w="942"/>
        <w:gridCol w:w="1001"/>
        <w:gridCol w:w="1001"/>
        <w:gridCol w:w="1001"/>
        <w:gridCol w:w="947"/>
        <w:gridCol w:w="1056"/>
        <w:gridCol w:w="943"/>
        <w:gridCol w:w="2496"/>
      </w:tblGrid>
      <w:tr w14:paraId="7D4D7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1E2B0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主管部门名称</w:t>
            </w:r>
          </w:p>
        </w:tc>
        <w:tc>
          <w:tcPr>
            <w:tcW w:w="946" w:type="dxa"/>
            <w:vAlign w:val="center"/>
          </w:tcPr>
          <w:p w14:paraId="51B63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招聘单位名称</w:t>
            </w:r>
          </w:p>
        </w:tc>
        <w:tc>
          <w:tcPr>
            <w:tcW w:w="947" w:type="dxa"/>
            <w:vAlign w:val="center"/>
          </w:tcPr>
          <w:p w14:paraId="04BA6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</w:t>
            </w:r>
          </w:p>
          <w:p w14:paraId="0270A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类别</w:t>
            </w:r>
          </w:p>
        </w:tc>
        <w:tc>
          <w:tcPr>
            <w:tcW w:w="947" w:type="dxa"/>
            <w:vAlign w:val="center"/>
          </w:tcPr>
          <w:p w14:paraId="45D22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</w:t>
            </w:r>
          </w:p>
          <w:p w14:paraId="6AA30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等级</w:t>
            </w:r>
          </w:p>
        </w:tc>
        <w:tc>
          <w:tcPr>
            <w:tcW w:w="1001" w:type="dxa"/>
            <w:vAlign w:val="center"/>
          </w:tcPr>
          <w:p w14:paraId="6BB36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</w:t>
            </w:r>
          </w:p>
          <w:p w14:paraId="20A7F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942" w:type="dxa"/>
            <w:vAlign w:val="center"/>
          </w:tcPr>
          <w:p w14:paraId="22E91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</w:t>
            </w:r>
          </w:p>
          <w:p w14:paraId="6CFA6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1001" w:type="dxa"/>
            <w:vAlign w:val="center"/>
          </w:tcPr>
          <w:p w14:paraId="31526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</w:t>
            </w:r>
          </w:p>
          <w:p w14:paraId="22A35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描述</w:t>
            </w:r>
          </w:p>
        </w:tc>
        <w:tc>
          <w:tcPr>
            <w:tcW w:w="1001" w:type="dxa"/>
            <w:vAlign w:val="center"/>
          </w:tcPr>
          <w:p w14:paraId="79079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岗位所需专业</w:t>
            </w:r>
          </w:p>
        </w:tc>
        <w:tc>
          <w:tcPr>
            <w:tcW w:w="1001" w:type="dxa"/>
            <w:vAlign w:val="center"/>
          </w:tcPr>
          <w:p w14:paraId="12E9D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947" w:type="dxa"/>
            <w:vAlign w:val="center"/>
          </w:tcPr>
          <w:p w14:paraId="58125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1056" w:type="dxa"/>
            <w:vAlign w:val="center"/>
          </w:tcPr>
          <w:p w14:paraId="1F5D3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943" w:type="dxa"/>
            <w:vAlign w:val="center"/>
          </w:tcPr>
          <w:p w14:paraId="318D7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</w:t>
            </w:r>
          </w:p>
          <w:p w14:paraId="0E191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条件</w:t>
            </w:r>
          </w:p>
        </w:tc>
        <w:tc>
          <w:tcPr>
            <w:tcW w:w="2496" w:type="dxa"/>
            <w:vAlign w:val="center"/>
          </w:tcPr>
          <w:p w14:paraId="537E7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报名指定邮箱及</w:t>
            </w:r>
          </w:p>
          <w:p w14:paraId="57A28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联系电话</w:t>
            </w:r>
          </w:p>
        </w:tc>
      </w:tr>
      <w:tr w14:paraId="399FC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</w:trPr>
        <w:tc>
          <w:tcPr>
            <w:tcW w:w="946" w:type="dxa"/>
            <w:vAlign w:val="center"/>
          </w:tcPr>
          <w:p w14:paraId="1399C4C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宜昌市文化和旅游局</w:t>
            </w:r>
          </w:p>
        </w:tc>
        <w:tc>
          <w:tcPr>
            <w:tcW w:w="946" w:type="dxa"/>
            <w:vAlign w:val="center"/>
          </w:tcPr>
          <w:p w14:paraId="113352D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市群众艺术馆</w:t>
            </w:r>
          </w:p>
        </w:tc>
        <w:tc>
          <w:tcPr>
            <w:tcW w:w="947" w:type="dxa"/>
            <w:vAlign w:val="center"/>
          </w:tcPr>
          <w:p w14:paraId="7CEF193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专业技术岗</w:t>
            </w:r>
          </w:p>
        </w:tc>
        <w:tc>
          <w:tcPr>
            <w:tcW w:w="947" w:type="dxa"/>
            <w:vAlign w:val="center"/>
          </w:tcPr>
          <w:p w14:paraId="22A0190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11级</w:t>
            </w:r>
          </w:p>
        </w:tc>
        <w:tc>
          <w:tcPr>
            <w:tcW w:w="1001" w:type="dxa"/>
            <w:vAlign w:val="center"/>
          </w:tcPr>
          <w:p w14:paraId="63B062A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策展设计</w:t>
            </w:r>
          </w:p>
        </w:tc>
        <w:tc>
          <w:tcPr>
            <w:tcW w:w="942" w:type="dxa"/>
            <w:vAlign w:val="center"/>
          </w:tcPr>
          <w:p w14:paraId="3603F5B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01" w:type="dxa"/>
            <w:vAlign w:val="center"/>
          </w:tcPr>
          <w:p w14:paraId="472033E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从事美术书法摄影展览策划及布展等工作。</w:t>
            </w:r>
          </w:p>
        </w:tc>
        <w:tc>
          <w:tcPr>
            <w:tcW w:w="1001" w:type="dxa"/>
            <w:vAlign w:val="center"/>
          </w:tcPr>
          <w:p w14:paraId="7C6B326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050403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美术学、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135107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美术、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1356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美术与书法</w:t>
            </w:r>
          </w:p>
        </w:tc>
        <w:tc>
          <w:tcPr>
            <w:tcW w:w="1001" w:type="dxa"/>
            <w:vAlign w:val="center"/>
          </w:tcPr>
          <w:p w14:paraId="6C0E8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947" w:type="dxa"/>
            <w:vAlign w:val="center"/>
          </w:tcPr>
          <w:p w14:paraId="5DBEC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056" w:type="dxa"/>
            <w:vAlign w:val="center"/>
          </w:tcPr>
          <w:p w14:paraId="4A85B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35周岁及以下（1988年1月1日及以后出生）</w:t>
            </w:r>
          </w:p>
        </w:tc>
        <w:tc>
          <w:tcPr>
            <w:tcW w:w="943" w:type="dxa"/>
            <w:vAlign w:val="center"/>
          </w:tcPr>
          <w:p w14:paraId="0735868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496" w:type="dxa"/>
            <w:vAlign w:val="center"/>
          </w:tcPr>
          <w:p w14:paraId="37CE0E2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instrText xml:space="preserve"> HYPERLINK "mailto:279854128@qq.com，"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</w:rPr>
              <w:t>10294946@qq.com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fldChar w:fldCharType="end"/>
            </w:r>
          </w:p>
          <w:p w14:paraId="13C883C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李雪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、0717-6221878、18163072119</w:t>
            </w:r>
          </w:p>
        </w:tc>
      </w:tr>
    </w:tbl>
    <w:p w14:paraId="1AF9AE28">
      <w:pPr>
        <w:ind w:firstLine="420" w:firstLineChars="200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备注：</w:t>
      </w:r>
      <w:r>
        <w:rPr>
          <w:rFonts w:hint="eastAsia" w:ascii="仿宋_GB2312" w:hAnsi="仿宋_GB2312" w:eastAsia="仿宋_GB2312" w:cs="仿宋_GB2312"/>
          <w:sz w:val="24"/>
          <w:szCs w:val="24"/>
        </w:rPr>
        <w:t>以上专业名称和代码参照《授予博士、硕士学位和培养研究生的学科、专业目录 》、《学位授予和人才培养学科目录》以及中国研究生招生信息网专业库。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mNWE0M2JhNThkZWY3MGI5YmJiOTc3YjZkMjQ3YTYifQ=="/>
  </w:docVars>
  <w:rsids>
    <w:rsidRoot w:val="02313470"/>
    <w:rsid w:val="02313470"/>
    <w:rsid w:val="031E1229"/>
    <w:rsid w:val="0B2C61D6"/>
    <w:rsid w:val="241B1AB2"/>
    <w:rsid w:val="32F41C5F"/>
    <w:rsid w:val="375A02D5"/>
    <w:rsid w:val="37D33C22"/>
    <w:rsid w:val="3816690E"/>
    <w:rsid w:val="3E56040C"/>
    <w:rsid w:val="5DBB78F0"/>
    <w:rsid w:val="63CC14C4"/>
    <w:rsid w:val="675B58BA"/>
    <w:rsid w:val="7760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316</Characters>
  <Lines>0</Lines>
  <Paragraphs>0</Paragraphs>
  <TotalTime>157</TotalTime>
  <ScaleCrop>false</ScaleCrop>
  <LinksUpToDate>false</LinksUpToDate>
  <CharactersWithSpaces>317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2023-10-04T05:59:00Z</dcterms:created>
  <dc:creator>革哥</dc:creator>
  <cp:lastModifiedBy>辰心橙意</cp:lastModifiedBy>
  <cp:lastPrinted>2024-07-15T06:28:00Z</cp:lastPrinted>
  <dcterms:modified xsi:type="dcterms:W3CDTF">2024-09-14T02:01:11Z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B3532963CFC8434F83E5C1FBB8138414_13</vt:lpwstr>
  </property>
</Properties>
</file>