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4E8B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F485ECE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衡水市妇幼保健院</w:t>
      </w:r>
    </w:p>
    <w:p w14:paraId="1230964A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2024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度选</w:t>
      </w:r>
      <w:r>
        <w:rPr>
          <w:rFonts w:hint="eastAsia"/>
          <w:b/>
          <w:sz w:val="36"/>
          <w:szCs w:val="36"/>
        </w:rPr>
        <w:t>聘</w:t>
      </w:r>
      <w:r>
        <w:rPr>
          <w:rFonts w:hint="eastAsia"/>
          <w:b/>
          <w:sz w:val="36"/>
          <w:szCs w:val="36"/>
          <w:lang w:val="en-US" w:eastAsia="zh-CN"/>
        </w:rPr>
        <w:t>工作</w:t>
      </w:r>
      <w:r>
        <w:rPr>
          <w:rFonts w:hint="eastAsia"/>
          <w:b/>
          <w:sz w:val="36"/>
          <w:szCs w:val="36"/>
        </w:rPr>
        <w:t>人员报名登记表</w:t>
      </w:r>
    </w:p>
    <w:tbl>
      <w:tblPr>
        <w:tblStyle w:val="4"/>
        <w:tblW w:w="610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76"/>
        <w:gridCol w:w="642"/>
        <w:gridCol w:w="308"/>
        <w:gridCol w:w="703"/>
        <w:gridCol w:w="1178"/>
        <w:gridCol w:w="1306"/>
        <w:gridCol w:w="970"/>
        <w:gridCol w:w="905"/>
        <w:gridCol w:w="1609"/>
      </w:tblGrid>
      <w:tr w14:paraId="7C42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2" w:type="pct"/>
            <w:noWrap w:val="0"/>
            <w:vAlign w:val="center"/>
          </w:tcPr>
          <w:p w14:paraId="7FEBA4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73" w:type="pct"/>
            <w:gridSpan w:val="2"/>
            <w:noWrap w:val="0"/>
            <w:vAlign w:val="center"/>
          </w:tcPr>
          <w:p w14:paraId="281015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0432B7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600" w:type="pct"/>
            <w:noWrap w:val="0"/>
            <w:vAlign w:val="center"/>
          </w:tcPr>
          <w:p w14:paraId="37946A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 w14:paraId="538AE4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 w14:paraId="2B11D3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 w14:paraId="53F063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vMerge w:val="restart"/>
            <w:noWrap w:val="0"/>
            <w:vAlign w:val="center"/>
          </w:tcPr>
          <w:p w14:paraId="643C18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079B37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6F48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2" w:type="pct"/>
            <w:noWrap w:val="0"/>
            <w:vAlign w:val="center"/>
          </w:tcPr>
          <w:p w14:paraId="5E773E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1BBF79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46" w:type="pct"/>
            <w:tcBorders>
              <w:right w:val="single" w:color="auto" w:sz="4" w:space="0"/>
            </w:tcBorders>
            <w:noWrap w:val="0"/>
            <w:vAlign w:val="center"/>
          </w:tcPr>
          <w:p w14:paraId="7F2619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" w:type="pct"/>
            <w:tcBorders>
              <w:left w:val="single" w:color="auto" w:sz="4" w:space="0"/>
            </w:tcBorders>
            <w:noWrap w:val="0"/>
            <w:vAlign w:val="center"/>
          </w:tcPr>
          <w:p w14:paraId="68700A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15" w:type="pct"/>
            <w:gridSpan w:val="2"/>
            <w:noWrap w:val="0"/>
            <w:vAlign w:val="center"/>
          </w:tcPr>
          <w:p w14:paraId="676127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 w14:paraId="4830065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籍  贯</w:t>
            </w:r>
          </w:p>
        </w:tc>
        <w:tc>
          <w:tcPr>
            <w:tcW w:w="665" w:type="pct"/>
            <w:noWrap w:val="0"/>
            <w:vAlign w:val="center"/>
          </w:tcPr>
          <w:p w14:paraId="64DB10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4" w:type="pct"/>
            <w:tcBorders>
              <w:right w:val="single" w:color="auto" w:sz="4" w:space="0"/>
            </w:tcBorders>
            <w:noWrap w:val="0"/>
            <w:vAlign w:val="center"/>
          </w:tcPr>
          <w:p w14:paraId="3C0E5D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60" w:type="pct"/>
            <w:tcBorders>
              <w:left w:val="single" w:color="auto" w:sz="4" w:space="0"/>
            </w:tcBorders>
            <w:noWrap w:val="0"/>
            <w:vAlign w:val="center"/>
          </w:tcPr>
          <w:p w14:paraId="22B61C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vMerge w:val="continue"/>
            <w:noWrap w:val="0"/>
            <w:vAlign w:val="center"/>
          </w:tcPr>
          <w:p w14:paraId="42A47E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520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72" w:type="pct"/>
            <w:noWrap w:val="0"/>
            <w:vAlign w:val="center"/>
          </w:tcPr>
          <w:p w14:paraId="75A861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校  及专业</w:t>
            </w:r>
          </w:p>
        </w:tc>
        <w:tc>
          <w:tcPr>
            <w:tcW w:w="1288" w:type="pct"/>
            <w:gridSpan w:val="4"/>
            <w:noWrap w:val="0"/>
            <w:vAlign w:val="center"/>
          </w:tcPr>
          <w:p w14:paraId="258F42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pct"/>
            <w:gridSpan w:val="2"/>
            <w:noWrap w:val="0"/>
            <w:vAlign w:val="center"/>
          </w:tcPr>
          <w:p w14:paraId="5C58821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学习形式</w:t>
            </w:r>
          </w:p>
          <w:p w14:paraId="3D0DA0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（是否全日制）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 w14:paraId="6A640747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vMerge w:val="continue"/>
            <w:noWrap w:val="0"/>
            <w:vAlign w:val="center"/>
          </w:tcPr>
          <w:p w14:paraId="13B07D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B4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2" w:type="pct"/>
            <w:noWrap w:val="0"/>
            <w:vAlign w:val="center"/>
          </w:tcPr>
          <w:p w14:paraId="4CC519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288" w:type="pct"/>
            <w:gridSpan w:val="4"/>
            <w:noWrap w:val="0"/>
            <w:vAlign w:val="center"/>
          </w:tcPr>
          <w:p w14:paraId="3D1EAE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 w14:paraId="258CCF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665" w:type="pct"/>
            <w:noWrap w:val="0"/>
            <w:vAlign w:val="center"/>
          </w:tcPr>
          <w:p w14:paraId="56A172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 w14:paraId="0C82A4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 w14:paraId="3EDB5E4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 w14:paraId="38DCBE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5B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2" w:type="pct"/>
            <w:noWrap w:val="0"/>
            <w:vAlign w:val="center"/>
          </w:tcPr>
          <w:p w14:paraId="1DC19C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科室及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288" w:type="pct"/>
            <w:gridSpan w:val="4"/>
            <w:noWrap w:val="0"/>
            <w:vAlign w:val="center"/>
          </w:tcPr>
          <w:p w14:paraId="40AF2D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 w14:paraId="6AC987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</w:t>
            </w:r>
          </w:p>
          <w:p w14:paraId="42169F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665" w:type="pct"/>
            <w:noWrap w:val="0"/>
            <w:vAlign w:val="center"/>
          </w:tcPr>
          <w:p w14:paraId="23E21C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 w14:paraId="63BEA07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现工作单  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 w14:paraId="5711A4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3D1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72" w:type="pct"/>
            <w:noWrap w:val="0"/>
            <w:vAlign w:val="center"/>
          </w:tcPr>
          <w:p w14:paraId="6DAAFA72"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88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B301728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pct"/>
            <w:tcBorders>
              <w:right w:val="single" w:color="auto" w:sz="4" w:space="0"/>
            </w:tcBorders>
            <w:noWrap w:val="0"/>
            <w:vAlign w:val="center"/>
          </w:tcPr>
          <w:p w14:paraId="6AB245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</w:t>
            </w:r>
          </w:p>
          <w:p w14:paraId="4BAF36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1159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5D23F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0" w:type="pct"/>
            <w:tcBorders>
              <w:left w:val="single" w:color="auto" w:sz="4" w:space="0"/>
            </w:tcBorders>
            <w:noWrap w:val="0"/>
            <w:vAlign w:val="center"/>
          </w:tcPr>
          <w:p w14:paraId="4ACAEA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人</w:t>
            </w:r>
          </w:p>
          <w:p w14:paraId="30B8E6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819" w:type="pct"/>
            <w:tcBorders>
              <w:left w:val="single" w:color="auto" w:sz="4" w:space="0"/>
            </w:tcBorders>
            <w:noWrap w:val="0"/>
            <w:vAlign w:val="center"/>
          </w:tcPr>
          <w:p w14:paraId="3D0A276F">
            <w:pPr>
              <w:rPr>
                <w:rFonts w:hint="eastAsia" w:ascii="宋体" w:hAnsi="宋体"/>
                <w:sz w:val="24"/>
              </w:rPr>
            </w:pPr>
          </w:p>
        </w:tc>
      </w:tr>
      <w:tr w14:paraId="50F49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72" w:type="pct"/>
            <w:noWrap w:val="0"/>
            <w:vAlign w:val="center"/>
          </w:tcPr>
          <w:p w14:paraId="7F2A07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 电 话</w:t>
            </w:r>
          </w:p>
        </w:tc>
        <w:tc>
          <w:tcPr>
            <w:tcW w:w="4327" w:type="pct"/>
            <w:gridSpan w:val="9"/>
            <w:noWrap w:val="0"/>
            <w:vAlign w:val="center"/>
          </w:tcPr>
          <w:p w14:paraId="4FA7AFE8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名：             电 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（请保持24小时开机状态）</w:t>
            </w:r>
          </w:p>
        </w:tc>
      </w:tr>
      <w:tr w14:paraId="39E4C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72" w:type="pct"/>
            <w:noWrap w:val="0"/>
            <w:vAlign w:val="center"/>
          </w:tcPr>
          <w:p w14:paraId="222CB5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 w14:paraId="730E08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 w14:paraId="6EFEDE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</w:t>
            </w:r>
          </w:p>
        </w:tc>
        <w:tc>
          <w:tcPr>
            <w:tcW w:w="4327" w:type="pct"/>
            <w:gridSpan w:val="9"/>
            <w:noWrap w:val="0"/>
            <w:vAlign w:val="center"/>
          </w:tcPr>
          <w:p w14:paraId="137A31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EA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2" w:type="pct"/>
            <w:vMerge w:val="restart"/>
            <w:noWrap w:val="0"/>
            <w:textDirection w:val="tbRlV"/>
            <w:vAlign w:val="center"/>
          </w:tcPr>
          <w:p w14:paraId="295FE3A2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家庭主要成员及社会关系</w:t>
            </w:r>
          </w:p>
        </w:tc>
        <w:tc>
          <w:tcPr>
            <w:tcW w:w="446" w:type="pct"/>
            <w:noWrap w:val="0"/>
            <w:vAlign w:val="center"/>
          </w:tcPr>
          <w:p w14:paraId="14C5BC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484" w:type="pct"/>
            <w:gridSpan w:val="2"/>
            <w:noWrap w:val="0"/>
            <w:vAlign w:val="center"/>
          </w:tcPr>
          <w:p w14:paraId="05AA74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58" w:type="pct"/>
            <w:gridSpan w:val="2"/>
            <w:noWrap w:val="0"/>
            <w:vAlign w:val="center"/>
          </w:tcPr>
          <w:p w14:paraId="7B0EC0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工作单位(无单位填现职业)</w:t>
            </w:r>
          </w:p>
        </w:tc>
        <w:tc>
          <w:tcPr>
            <w:tcW w:w="665" w:type="pct"/>
            <w:vMerge w:val="restart"/>
            <w:noWrap w:val="0"/>
            <w:textDirection w:val="tbRlV"/>
            <w:vAlign w:val="center"/>
          </w:tcPr>
          <w:p w14:paraId="041146B1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66"/>
                <w:kern w:val="0"/>
                <w:sz w:val="24"/>
                <w:fitText w:val="2100" w:id="542927639"/>
              </w:rPr>
              <w:t>个人诚信保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2100" w:id="542927639"/>
              </w:rPr>
              <w:t>证</w:t>
            </w:r>
          </w:p>
        </w:tc>
        <w:tc>
          <w:tcPr>
            <w:tcW w:w="1774" w:type="pct"/>
            <w:gridSpan w:val="3"/>
            <w:vMerge w:val="restart"/>
            <w:noWrap w:val="0"/>
            <w:vAlign w:val="center"/>
          </w:tcPr>
          <w:p w14:paraId="7D988F77">
            <w:pPr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本人以上所填各项内容真实。所提供报考资料原件和复印件齐全真实，如有虚假，取消聘用资格，责任自负。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在选聘过程中任何环节如出现不符合录用情况，立即取消聘用资格。</w:t>
            </w:r>
          </w:p>
          <w:p w14:paraId="49C6A2AE"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 w14:paraId="05657DEC"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 w14:paraId="2BA7DF75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0797E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2" w:type="pct"/>
            <w:vMerge w:val="continue"/>
            <w:noWrap w:val="0"/>
            <w:vAlign w:val="center"/>
          </w:tcPr>
          <w:p w14:paraId="2197D4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AF152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4" w:type="pct"/>
            <w:gridSpan w:val="2"/>
            <w:noWrap w:val="0"/>
            <w:vAlign w:val="center"/>
          </w:tcPr>
          <w:p w14:paraId="16611C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 w14:paraId="776889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5" w:type="pct"/>
            <w:vMerge w:val="continue"/>
            <w:noWrap w:val="0"/>
            <w:textDirection w:val="tbRlV"/>
            <w:vAlign w:val="center"/>
          </w:tcPr>
          <w:p w14:paraId="30F5196F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4" w:type="pct"/>
            <w:gridSpan w:val="3"/>
            <w:vMerge w:val="continue"/>
            <w:noWrap w:val="0"/>
            <w:vAlign w:val="center"/>
          </w:tcPr>
          <w:p w14:paraId="42917F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433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pct"/>
            <w:vMerge w:val="continue"/>
            <w:noWrap w:val="0"/>
            <w:vAlign w:val="center"/>
          </w:tcPr>
          <w:p w14:paraId="14E8F2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BEBDA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4" w:type="pct"/>
            <w:gridSpan w:val="2"/>
            <w:noWrap w:val="0"/>
            <w:vAlign w:val="center"/>
          </w:tcPr>
          <w:p w14:paraId="04FE3F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 w14:paraId="1B78F8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5" w:type="pct"/>
            <w:vMerge w:val="continue"/>
            <w:noWrap w:val="0"/>
            <w:textDirection w:val="tbRlV"/>
            <w:vAlign w:val="center"/>
          </w:tcPr>
          <w:p w14:paraId="5BD57EDB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4" w:type="pct"/>
            <w:gridSpan w:val="3"/>
            <w:vMerge w:val="continue"/>
            <w:noWrap w:val="0"/>
            <w:vAlign w:val="center"/>
          </w:tcPr>
          <w:p w14:paraId="51656B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C91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72" w:type="pct"/>
            <w:vMerge w:val="continue"/>
            <w:noWrap w:val="0"/>
            <w:vAlign w:val="center"/>
          </w:tcPr>
          <w:p w14:paraId="4CBD10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E7567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4" w:type="pct"/>
            <w:gridSpan w:val="2"/>
            <w:noWrap w:val="0"/>
            <w:vAlign w:val="center"/>
          </w:tcPr>
          <w:p w14:paraId="38DAFC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 w14:paraId="3574A9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5" w:type="pct"/>
            <w:vMerge w:val="continue"/>
            <w:noWrap w:val="0"/>
            <w:textDirection w:val="tbRlV"/>
            <w:vAlign w:val="center"/>
          </w:tcPr>
          <w:p w14:paraId="28936C76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4" w:type="pct"/>
            <w:gridSpan w:val="3"/>
            <w:vMerge w:val="continue"/>
            <w:noWrap w:val="0"/>
            <w:vAlign w:val="center"/>
          </w:tcPr>
          <w:p w14:paraId="7FDE68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1B0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72" w:type="pct"/>
            <w:vMerge w:val="continue"/>
            <w:noWrap w:val="0"/>
            <w:vAlign w:val="center"/>
          </w:tcPr>
          <w:p w14:paraId="7F7489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6C01E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4" w:type="pct"/>
            <w:gridSpan w:val="2"/>
            <w:noWrap w:val="0"/>
            <w:vAlign w:val="center"/>
          </w:tcPr>
          <w:p w14:paraId="563090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 w14:paraId="70BBBB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5" w:type="pct"/>
            <w:vMerge w:val="continue"/>
            <w:noWrap w:val="0"/>
            <w:textDirection w:val="tbRlV"/>
            <w:vAlign w:val="center"/>
          </w:tcPr>
          <w:p w14:paraId="369A6F3D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4" w:type="pct"/>
            <w:gridSpan w:val="3"/>
            <w:vMerge w:val="continue"/>
            <w:noWrap w:val="0"/>
            <w:vAlign w:val="center"/>
          </w:tcPr>
          <w:p w14:paraId="595B07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1BA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672" w:type="pct"/>
            <w:noWrap w:val="0"/>
            <w:textDirection w:val="tbRlV"/>
            <w:vAlign w:val="center"/>
          </w:tcPr>
          <w:p w14:paraId="09F8F644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14"/>
                <w:kern w:val="0"/>
                <w:sz w:val="24"/>
                <w:fitText w:val="1584" w:id="1724396269"/>
              </w:rPr>
              <w:t>用人单位审</w:t>
            </w:r>
            <w:r>
              <w:rPr>
                <w:rFonts w:hint="eastAsia" w:ascii="宋体" w:hAnsi="宋体"/>
                <w:spacing w:val="2"/>
                <w:kern w:val="0"/>
                <w:sz w:val="24"/>
                <w:fitText w:val="1584" w:id="1724396269"/>
              </w:rPr>
              <w:t>核</w:t>
            </w:r>
          </w:p>
        </w:tc>
        <w:tc>
          <w:tcPr>
            <w:tcW w:w="4327" w:type="pct"/>
            <w:gridSpan w:val="9"/>
            <w:noWrap w:val="0"/>
            <w:vAlign w:val="center"/>
          </w:tcPr>
          <w:p w14:paraId="0CE17D8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B18CCD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44BBD3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431F60A">
            <w:pPr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</w:t>
            </w:r>
          </w:p>
          <w:p w14:paraId="20DA18BE">
            <w:pPr>
              <w:ind w:firstLine="1800" w:firstLineChars="750"/>
              <w:rPr>
                <w:rFonts w:hint="eastAsia" w:ascii="宋体" w:hAnsi="宋体"/>
                <w:sz w:val="24"/>
              </w:rPr>
            </w:pPr>
          </w:p>
          <w:p w14:paraId="45A824E4">
            <w:pPr>
              <w:ind w:right="420"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2CFAA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 w:ascii="宋体" w:hAnsi="宋体"/>
          <w:b/>
          <w:bCs/>
          <w:caps/>
          <w:sz w:val="24"/>
          <w:szCs w:val="24"/>
        </w:rPr>
        <w:t>注：1、此表只限衡水市妇幼保健院</w:t>
      </w:r>
      <w:r>
        <w:rPr>
          <w:rFonts w:hint="eastAsia" w:ascii="宋体" w:hAnsi="宋体"/>
          <w:b/>
          <w:bCs/>
          <w:caps/>
          <w:sz w:val="24"/>
          <w:szCs w:val="24"/>
          <w:lang w:val="en-US" w:eastAsia="zh-CN"/>
        </w:rPr>
        <w:t>2024年度选聘工作人员填写，</w:t>
      </w:r>
      <w:r>
        <w:rPr>
          <w:rFonts w:hint="eastAsia" w:ascii="宋体" w:hAnsi="宋体"/>
          <w:b/>
          <w:bCs/>
          <w:caps/>
          <w:sz w:val="24"/>
          <w:szCs w:val="24"/>
        </w:rPr>
        <w:t>必须由本人手工填写，</w:t>
      </w:r>
      <w:r>
        <w:rPr>
          <w:rFonts w:hint="eastAsia" w:ascii="宋体" w:hAnsi="宋体"/>
          <w:b/>
          <w:bCs/>
          <w:caps/>
          <w:sz w:val="24"/>
          <w:szCs w:val="24"/>
          <w:lang w:val="en-US" w:eastAsia="zh-CN"/>
        </w:rPr>
        <w:t>所填信息均真实有效</w:t>
      </w:r>
      <w:r>
        <w:rPr>
          <w:rFonts w:hint="eastAsia" w:ascii="宋体" w:hAnsi="宋体" w:eastAsia="宋体" w:cs="Times New Roman"/>
          <w:b/>
          <w:bCs/>
          <w:caps/>
          <w:sz w:val="24"/>
          <w:szCs w:val="24"/>
          <w:lang w:val="en-US" w:eastAsia="zh-CN"/>
        </w:rPr>
        <w:t>。2、学习工作简历自高中开始填起，包括所有后取学历及参加工作经历。3、报名考生请关注微信公众号：“衡水市妇幼保健院订阅号”，以便查询选聘相关信息。</w:t>
      </w:r>
      <w:bookmarkStart w:id="0" w:name="_GoBack"/>
      <w:bookmarkEnd w:id="0"/>
    </w:p>
    <w:sectPr>
      <w:pgSz w:w="11906" w:h="16838"/>
      <w:pgMar w:top="1474" w:right="1984" w:bottom="1587" w:left="209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WY1OWYwODU0ZDQxY2Q4MDY4MmE0ZWJkZDNiMDAifQ=="/>
  </w:docVars>
  <w:rsids>
    <w:rsidRoot w:val="00000000"/>
    <w:rsid w:val="416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2024-09-11T09:59:17Z</dcterms:created>
  <dc:creator>刘庆鹏</dc:creator>
  <cp:lastModifiedBy>鹏鹏</cp:lastModifiedBy>
  <dcterms:modified xsi:type="dcterms:W3CDTF">2024-09-11T09:59:25Z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E95420E9B31442F3BA05B66F75BF0016_12</vt:lpwstr>
  </property>
</Properties>
</file>