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3FF6">
      <w:pPr>
        <w:ind w:left="1"/>
        <w:rPr>
          <w:rFonts w:hint="eastAsia" w:ascii="宋体" w:hAnsi="宋体" w:eastAsia="楷体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楷体_GB2312"/>
          <w:color w:val="auto"/>
          <w:sz w:val="32"/>
          <w:szCs w:val="32"/>
          <w:highlight w:val="none"/>
        </w:rPr>
        <w:t>2</w:t>
      </w:r>
    </w:p>
    <w:p w14:paraId="2888AFC7">
      <w:pPr>
        <w:snapToGrid w:val="0"/>
        <w:spacing w:before="157" w:beforeLines="50" w:line="572" w:lineRule="atLeast"/>
        <w:ind w:left="161" w:leftChars="-95" w:right="-195" w:rightChars="-93" w:hanging="360" w:hangingChars="100"/>
        <w:jc w:val="center"/>
        <w:rPr>
          <w:rFonts w:ascii="宋体" w:hAnsi="宋体" w:eastAsia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方正小标宋简体"/>
          <w:color w:val="auto"/>
          <w:sz w:val="36"/>
          <w:szCs w:val="36"/>
          <w:highlight w:val="none"/>
        </w:rPr>
        <w:t>20</w:t>
      </w:r>
      <w:r>
        <w:rPr>
          <w:rFonts w:hint="eastAsia" w:ascii="宋体" w:hAnsi="宋体" w:eastAsia="方正小标宋简体"/>
          <w:color w:val="auto"/>
          <w:sz w:val="36"/>
          <w:szCs w:val="36"/>
          <w:highlight w:val="none"/>
          <w:lang w:val="en-US" w:eastAsia="zh-CN"/>
        </w:rPr>
        <w:t>24</w:t>
      </w:r>
      <w:r>
        <w:rPr>
          <w:rFonts w:hint="eastAsia" w:ascii="宋体" w:hAnsi="宋体" w:eastAsia="方正小标宋简体"/>
          <w:color w:val="auto"/>
          <w:sz w:val="36"/>
          <w:szCs w:val="36"/>
          <w:highlight w:val="none"/>
        </w:rPr>
        <w:t>年恩施市城市社区专职工作者公开招聘信息表</w:t>
      </w:r>
    </w:p>
    <w:bookmarkEnd w:id="0"/>
    <w:p w14:paraId="68D137CA">
      <w:pPr>
        <w:rPr>
          <w:rFonts w:hint="eastAsia" w:ascii="宋体" w:hAnsi="宋体" w:eastAsia="楷体_GB2312"/>
          <w:color w:val="auto"/>
          <w:szCs w:val="21"/>
          <w:highlight w:val="none"/>
        </w:rPr>
      </w:pPr>
      <w:r>
        <w:rPr>
          <w:rFonts w:ascii="宋体" w:hAnsi="宋体" w:eastAsia="楷体_GB2312"/>
          <w:color w:val="auto"/>
          <w:highlight w:val="none"/>
        </w:rPr>
        <w:t xml:space="preserve"> </w:t>
      </w:r>
    </w:p>
    <w:tbl>
      <w:tblPr>
        <w:tblStyle w:val="3"/>
        <w:tblW w:w="125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449"/>
        <w:gridCol w:w="910"/>
        <w:gridCol w:w="2022"/>
        <w:gridCol w:w="824"/>
        <w:gridCol w:w="2160"/>
        <w:gridCol w:w="1473"/>
        <w:gridCol w:w="1386"/>
        <w:gridCol w:w="611"/>
        <w:gridCol w:w="1122"/>
        <w:gridCol w:w="574"/>
      </w:tblGrid>
      <w:tr w14:paraId="515AA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77A862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考生姓名</w:t>
            </w: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D4208D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F8475E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05763F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D61B22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5890C2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毕业院校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713AFB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报考岗位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74B9DC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F3B80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是否符合加分条件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0A42C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符合加分条件的类别及分数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13D2D9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总计加分分数</w:t>
            </w:r>
          </w:p>
        </w:tc>
      </w:tr>
      <w:tr w14:paraId="3F012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0275DB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AD316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7743FD"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F49C59"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6225EA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2F0C58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2844CE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E389A9"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E91E2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21719D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1.</w:t>
            </w:r>
          </w:p>
          <w:p w14:paraId="213E6B1C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2.</w:t>
            </w:r>
          </w:p>
          <w:p w14:paraId="715E2A6E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773AC6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64F1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E516F3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91C11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9482F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647566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9F376D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F4017D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59EBD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CF03A9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AC9A33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2DE146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D72161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768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914AC3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A78A34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2A2B4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FD807B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D85CF5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870173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E9B671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277AE5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7B466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A61A4F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B269EF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3DD9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6F6C34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136E2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19910A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0B8496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05A804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2ADE4A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AC054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9E34D4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3A7865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AB1ED6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0EC963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5BF4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2877A8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36C5F7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950FAA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2AF347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A942DA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4E105F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BDD537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E04CB2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8141E6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1570A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AE4998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3964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727BF2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A28A49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886BF3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B44728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51FD74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C07A1E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7D50FD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A7824B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6095DB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5F2398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E39D13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082A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ADC899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1A54DA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BA582D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1010BB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77A9D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9B7911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C926A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FC717B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25B63D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398CCD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C8575A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4A97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A5C077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23682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5530C4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EBC24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699D41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3E266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3920D2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E269FA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8411BE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81F89A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D5D122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0308E8CF">
      <w:pPr>
        <w:ind w:right="64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6838" w:h="11906" w:orient="landscape"/>
      <w:pgMar w:top="1587" w:right="1899" w:bottom="1474" w:left="1418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0C10F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52FE34D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DY1NmEyZjljNjIwODU1YjA5N2UzZjk2MTc2OWYifQ=="/>
  </w:docVars>
  <w:rsids>
    <w:rsidRoot w:val="559A4717"/>
    <w:rsid w:val="559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Calibri" w:hAnsi="Calibri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2024-09-11T07:42:00Z</dcterms:created>
  <dc:creator>Layoomiety~</dc:creator>
  <cp:lastModifiedBy>Layoomiety~</cp:lastModifiedBy>
  <dcterms:modified xsi:type="dcterms:W3CDTF">2024-09-11T07:43:51Z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B3E9C980FBF54CBE83C64E315987CDB6_11</vt:lpwstr>
  </property>
</Properties>
</file>