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40BC1">
      <w:pPr>
        <w:pStyle w:val="2"/>
        <w:keepNext w:val="0"/>
        <w:keepLines w:val="0"/>
        <w:widowControl/>
        <w:suppressLineNumbers w:val="0"/>
        <w:ind w:left="0" w:right="0"/>
      </w:pPr>
      <w:r>
        <w:rPr>
          <w:rFonts w:hint="eastAsia" w:ascii="宋体" w:hAnsi="宋体" w:eastAsia="宋体" w:cs="宋体"/>
          <w:color w:val="000000"/>
          <w:spacing w:val="0"/>
          <w:sz w:val="30"/>
          <w:szCs w:val="30"/>
        </w:rPr>
        <w:t>附件1</w:t>
      </w:r>
    </w:p>
    <w:p w14:paraId="3252172C">
      <w:pPr>
        <w:pStyle w:val="2"/>
        <w:keepNext w:val="0"/>
        <w:keepLines w:val="0"/>
        <w:widowControl/>
        <w:suppressLineNumbers w:val="0"/>
        <w:ind w:left="0" w:right="0"/>
      </w:pPr>
      <w:r>
        <w:rPr>
          <w:rStyle w:val="5"/>
          <w:rFonts w:hint="eastAsia" w:ascii="宋体" w:hAnsi="宋体" w:eastAsia="宋体" w:cs="宋体"/>
          <w:color w:val="000000"/>
          <w:spacing w:val="0"/>
          <w:sz w:val="30"/>
          <w:szCs w:val="30"/>
        </w:rPr>
        <w:t>复兴区公开招录森林消防员岗位报名登记表</w:t>
      </w:r>
    </w:p>
    <w:p w14:paraId="35C80DAE">
      <w:pPr>
        <w:pStyle w:val="2"/>
        <w:keepNext w:val="0"/>
        <w:keepLines w:val="0"/>
        <w:widowControl/>
        <w:suppressLineNumbers w:val="0"/>
        <w:ind w:right="0"/>
      </w:pPr>
      <w:r>
        <w:rPr>
          <w:rFonts w:hint="eastAsia" w:ascii="宋体" w:hAnsi="宋体" w:eastAsia="宋体" w:cs="宋体"/>
          <w:color w:val="000000"/>
          <w:spacing w:val="0"/>
          <w:sz w:val="22"/>
          <w:szCs w:val="22"/>
        </w:rPr>
        <w:t>报名序号： （不填）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600"/>
        <w:gridCol w:w="525"/>
        <w:gridCol w:w="1005"/>
        <w:gridCol w:w="1275"/>
        <w:gridCol w:w="855"/>
        <w:gridCol w:w="1395"/>
      </w:tblGrid>
      <w:tr w14:paraId="5E52A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AF70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FD0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C4EA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33D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587B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AD7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F5F9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贴照片处</w:t>
            </w:r>
          </w:p>
        </w:tc>
      </w:tr>
      <w:tr w14:paraId="08AFE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1F0EE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D8695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C7185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A15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A5CB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籍贯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DD3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EFE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08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8643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身份证号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66DC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D2B6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婚姻状况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CA9A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2762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87F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1E5C1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学历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9B7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1D9FF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学位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C5F7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6E01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毕业时间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4FBE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CDF3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35C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310B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本科毕业学校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8B3C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3B7E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本科所学专业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972B8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431B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2820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研究生毕业学校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466E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5E5D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研究生所学专业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C59D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9C8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22FB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联系电活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EB5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08F13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电子邮箱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05016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89E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74B4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598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学习和工作经历</w:t>
            </w:r>
          </w:p>
        </w:tc>
        <w:tc>
          <w:tcPr>
            <w:tcW w:w="5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3931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695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4" w:hRule="atLeast"/>
          <w:tblCellSpacing w:w="0" w:type="dxa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66E5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36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诚信</w:t>
            </w:r>
          </w:p>
          <w:p w14:paraId="0DCF0A6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保证</w:t>
            </w:r>
          </w:p>
        </w:tc>
        <w:tc>
          <w:tcPr>
            <w:tcW w:w="5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EE87E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9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本人承诺：</w:t>
            </w:r>
          </w:p>
          <w:p w14:paraId="7C3258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90" w:lineRule="atLeast"/>
              <w:ind w:left="0" w:right="0" w:firstLine="54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以上所填写信息及提供资料真实、准确，符合招录岗位所需的资格条件。如有不实，本人自愿承担相应责任。</w:t>
            </w:r>
          </w:p>
          <w:p w14:paraId="32628BD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应招人签字（手写）:</w:t>
            </w:r>
          </w:p>
          <w:p w14:paraId="6B12F0C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 w:line="590" w:lineRule="exact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年 月 日</w:t>
            </w:r>
          </w:p>
        </w:tc>
      </w:tr>
    </w:tbl>
    <w:p w14:paraId="1896B781"/>
    <w:p w14:paraId="7BAFF67A"/>
    <w:p w14:paraId="3984D098"/>
    <w:p w14:paraId="69092090"/>
    <w:p w14:paraId="6BDA9E14"/>
    <w:p w14:paraId="009B8B42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pacing w:val="0"/>
          <w:sz w:val="30"/>
          <w:szCs w:val="30"/>
        </w:rPr>
        <w:t>附件2</w:t>
      </w:r>
    </w:p>
    <w:p w14:paraId="5AA5B32B">
      <w:pPr>
        <w:pStyle w:val="2"/>
        <w:keepNext w:val="0"/>
        <w:keepLines w:val="0"/>
        <w:widowControl/>
        <w:suppressLineNumbers w:val="0"/>
        <w:ind w:left="0" w:right="0"/>
      </w:pPr>
      <w:r>
        <w:rPr>
          <w:rStyle w:val="5"/>
          <w:rFonts w:hint="eastAsia" w:ascii="宋体" w:hAnsi="宋体" w:eastAsia="宋体" w:cs="宋体"/>
          <w:color w:val="000000"/>
          <w:spacing w:val="0"/>
          <w:sz w:val="30"/>
          <w:szCs w:val="30"/>
        </w:rPr>
        <w:t>复兴区公开招录森林消防员岗位报考资格审查表</w:t>
      </w:r>
    </w:p>
    <w:p w14:paraId="7265D9D1">
      <w:pPr>
        <w:pStyle w:val="2"/>
        <w:keepNext w:val="0"/>
        <w:keepLines w:val="0"/>
        <w:widowControl/>
        <w:suppressLineNumbers w:val="0"/>
        <w:ind w:left="0" w:right="0"/>
      </w:pPr>
      <w:r>
        <w:rPr>
          <w:rFonts w:hint="eastAsia" w:ascii="宋体" w:hAnsi="宋体" w:eastAsia="宋体" w:cs="宋体"/>
          <w:color w:val="000000"/>
          <w:spacing w:val="0"/>
          <w:sz w:val="22"/>
          <w:szCs w:val="22"/>
        </w:rPr>
        <w:t>编号：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946"/>
        <w:gridCol w:w="825"/>
        <w:gridCol w:w="767"/>
        <w:gridCol w:w="1172"/>
        <w:gridCol w:w="1242"/>
        <w:gridCol w:w="1455"/>
      </w:tblGrid>
      <w:tr w14:paraId="0B1E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16DE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9B1F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ED5D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202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53455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140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8410D1">
            <w:pPr>
              <w:pStyle w:val="2"/>
              <w:keepNext w:val="0"/>
              <w:keepLines w:val="0"/>
              <w:widowControl w:val="0"/>
              <w:suppressLineNumbers w:val="0"/>
              <w:spacing w:before="30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照片</w:t>
            </w:r>
          </w:p>
        </w:tc>
      </w:tr>
      <w:tr w14:paraId="4EE0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A6D7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4E3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C471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政治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97F8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D26F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学历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EB4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222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DE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2913F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0"/>
              <w:jc w:val="both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毕业院校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41A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8516A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专业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697D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B9AB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AF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2A66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0"/>
              <w:jc w:val="both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毕业时间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DE28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AFD1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报考岗位及代码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9D1B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A23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0526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本人联系电话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052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95A8A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身份证号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9EF20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286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DB94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户口所在地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8EC8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DB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87F97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36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个人简历</w:t>
            </w:r>
          </w:p>
          <w:p w14:paraId="43A28E4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360" w:afterAutospacing="0"/>
              <w:ind w:left="0" w:leftChars="0" w:right="0" w:firstLine="0" w:firstLineChars="0"/>
              <w:jc w:val="both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（从高中起含毕业后工作经历）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484B1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7B99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E271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38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主要社</w:t>
            </w:r>
          </w:p>
          <w:p w14:paraId="413A3BA5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会关系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EC27E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6E33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0" w:hRule="atLeast"/>
          <w:tblCellSpacing w:w="0" w:type="dxa"/>
        </w:trPr>
        <w:tc>
          <w:tcPr>
            <w:tcW w:w="7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3A1BC7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36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 </w:t>
            </w:r>
          </w:p>
          <w:p w14:paraId="264CF4F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36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本人声明：上述填写内容真实完整，提供的报考资料原件和复印件齐全真实。如有不实，本人愿</w:t>
            </w:r>
          </w:p>
          <w:p w14:paraId="117A61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1560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放弃招录资格并承担一切责任。</w:t>
            </w:r>
          </w:p>
          <w:p w14:paraId="732C4A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5040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报考人（签名）:</w:t>
            </w:r>
          </w:p>
          <w:p w14:paraId="34D78CB8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360" w:afterAutospacing="0"/>
              <w:ind w:left="0" w:right="1620" w:firstLine="0"/>
              <w:jc w:val="right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年  月  曰</w:t>
            </w:r>
          </w:p>
        </w:tc>
      </w:tr>
      <w:tr w14:paraId="4810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  <w:tblCellSpacing w:w="0" w:type="dxa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B9CFED7">
            <w:pPr>
              <w:pStyle w:val="2"/>
              <w:keepNext w:val="0"/>
              <w:keepLines w:val="0"/>
              <w:widowControl/>
              <w:suppressLineNumbers w:val="0"/>
              <w:spacing w:before="300" w:beforeAutospacing="0" w:after="0" w:afterAutospacing="0"/>
              <w:ind w:left="0" w:right="0" w:firstLine="44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审核意见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64E619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36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审核人签名：</w:t>
            </w:r>
          </w:p>
          <w:p w14:paraId="096B23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057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  <w:bdr w:val="none" w:color="auto" w:sz="0" w:space="0"/>
              </w:rPr>
              <w:t>年  月  日</w:t>
            </w:r>
          </w:p>
        </w:tc>
      </w:tr>
    </w:tbl>
    <w:p w14:paraId="41B71B8C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color w:val="000000"/>
          <w:spacing w:val="0"/>
          <w:sz w:val="19"/>
          <w:szCs w:val="19"/>
        </w:rPr>
        <w:t>注：此表须填写完整并粘贴近期正面一寸免冠照片。</w:t>
      </w:r>
    </w:p>
    <w:p w14:paraId="280E46F6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2FC2FEE6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0612A4FD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3C65D454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2C58C001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605FAE79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475012EE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3A9ADE49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35D68FDB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2A778508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2DB3B485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2B439510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31977249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30"/>
          <w:szCs w:val="30"/>
        </w:rPr>
      </w:pPr>
    </w:p>
    <w:p w14:paraId="2C88B98F">
      <w:pPr>
        <w:pStyle w:val="2"/>
        <w:keepNext w:val="0"/>
        <w:keepLines w:val="0"/>
        <w:widowControl/>
        <w:suppressLineNumbers w:val="0"/>
        <w:ind w:left="0" w:right="0"/>
      </w:pPr>
      <w:r>
        <w:rPr>
          <w:rFonts w:hint="eastAsia" w:ascii="宋体" w:hAnsi="宋体" w:eastAsia="宋体" w:cs="宋体"/>
          <w:color w:val="000000"/>
          <w:spacing w:val="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spacing w:val="0"/>
          <w:sz w:val="32"/>
          <w:szCs w:val="32"/>
        </w:rPr>
        <w:t>3</w:t>
      </w:r>
    </w:p>
    <w:p w14:paraId="490DDDA0">
      <w:pPr>
        <w:pStyle w:val="2"/>
        <w:keepNext w:val="0"/>
        <w:keepLines w:val="0"/>
        <w:widowControl/>
        <w:suppressLineNumbers w:val="0"/>
        <w:ind w:left="0" w:right="0"/>
      </w:pPr>
      <w:r>
        <w:rPr>
          <w:rStyle w:val="5"/>
          <w:rFonts w:hint="eastAsia" w:ascii="宋体" w:hAnsi="宋体" w:eastAsia="宋体" w:cs="宋体"/>
          <w:color w:val="000000"/>
          <w:spacing w:val="0"/>
          <w:sz w:val="30"/>
          <w:szCs w:val="30"/>
        </w:rPr>
        <w:t>复兴区公开招录森林消防员岗位资格复审表</w:t>
      </w:r>
    </w:p>
    <w:p w14:paraId="11B1C762">
      <w:pPr>
        <w:pStyle w:val="2"/>
        <w:keepNext w:val="0"/>
        <w:keepLines w:val="0"/>
        <w:widowControl/>
        <w:suppressLineNumbers w:val="0"/>
        <w:ind w:left="0" w:right="0"/>
      </w:pPr>
      <w:r>
        <w:rPr>
          <w:rFonts w:hint="eastAsia" w:ascii="宋体" w:hAnsi="宋体" w:eastAsia="宋体" w:cs="宋体"/>
          <w:color w:val="000000"/>
          <w:spacing w:val="0"/>
          <w:sz w:val="26"/>
          <w:szCs w:val="26"/>
        </w:rPr>
        <w:t>主管部门（盖章）：</w:t>
      </w:r>
    </w:p>
    <w:tbl>
      <w:tblPr>
        <w:tblW w:w="78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570"/>
        <w:gridCol w:w="990"/>
        <w:gridCol w:w="1050"/>
        <w:gridCol w:w="690"/>
        <w:gridCol w:w="375"/>
        <w:gridCol w:w="1875"/>
        <w:gridCol w:w="1125"/>
      </w:tblGrid>
      <w:tr w14:paraId="3D1F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CAD8A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姓名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09DF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4EA24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性别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EAE5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933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3375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身份证号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98EE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3A5844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民族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0DE7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C612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16EFB1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毕业院校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BB7A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4B67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4F8AE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BFE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90C87D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报考岗位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01D2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BAB76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岗位代码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C21E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7FA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tblCellSpacing w:w="0" w:type="dxa"/>
        </w:trPr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8E443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审查项目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56426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结论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B6228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审查项目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BBF90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结论</w:t>
            </w:r>
          </w:p>
        </w:tc>
      </w:tr>
      <w:tr w14:paraId="10C60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0069B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户口所在地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8B4B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2CF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44D92">
            <w:pPr>
              <w:pStyle w:val="2"/>
              <w:keepNext w:val="0"/>
              <w:keepLines w:val="0"/>
              <w:widowControl w:val="0"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3EA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C182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D1A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10C32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7FD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396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501C01">
            <w:pPr>
              <w:pStyle w:val="2"/>
              <w:keepNext w:val="0"/>
              <w:keepLines w:val="0"/>
              <w:widowControl w:val="0"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C45A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94B5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CE8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tblCellSpacing w:w="0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FCDEC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现工作单位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F7F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046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253681">
            <w:pPr>
              <w:pStyle w:val="2"/>
              <w:keepNext w:val="0"/>
              <w:keepLines w:val="0"/>
              <w:widowControl w:val="0"/>
              <w:suppressLineNumbers w:val="0"/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66D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585DD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562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92392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考生需要说明的情况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4876B9C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9A72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F963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审查意见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D326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98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审查人：</w:t>
            </w:r>
          </w:p>
          <w:p w14:paraId="7D8E44EF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年 月 日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16BB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96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复审人：</w:t>
            </w:r>
          </w:p>
          <w:p w14:paraId="29429650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年 月 日</w:t>
            </w:r>
          </w:p>
        </w:tc>
      </w:tr>
      <w:tr w14:paraId="7C26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  <w:tblCellSpacing w:w="0" w:type="dxa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31BF3">
            <w:pPr>
              <w:pStyle w:val="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19"/>
                <w:szCs w:val="19"/>
              </w:rPr>
              <w:t>考生确认</w:t>
            </w: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 w14:paraId="025C851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3E6B5050">
      <w:pPr>
        <w:pStyle w:val="2"/>
        <w:keepNext w:val="0"/>
        <w:keepLines w:val="0"/>
        <w:widowControl/>
        <w:suppressLineNumbers w:val="0"/>
        <w:ind w:left="108" w:right="0"/>
      </w:pPr>
      <w:r>
        <w:rPr>
          <w:rFonts w:hint="eastAsia" w:ascii="宋体" w:hAnsi="宋体" w:eastAsia="宋体" w:cs="宋体"/>
          <w:color w:val="000000"/>
          <w:spacing w:val="0"/>
          <w:sz w:val="19"/>
          <w:szCs w:val="19"/>
        </w:rPr>
        <w:t>备注：此表一式两份，一份由用人单位存档，一份待考生录用后装入考生个人档案。</w:t>
      </w:r>
    </w:p>
    <w:p w14:paraId="1EF6D93C">
      <w:pPr>
        <w:pStyle w:val="2"/>
        <w:keepNext w:val="0"/>
        <w:keepLines w:val="0"/>
        <w:widowControl/>
        <w:suppressLineNumbers w:val="0"/>
        <w:ind w:left="0" w:right="0"/>
      </w:pPr>
      <w:r>
        <w:rPr>
          <w:rFonts w:hint="eastAsia" w:ascii="宋体" w:hAnsi="宋体" w:eastAsia="宋体" w:cs="宋体"/>
          <w:color w:val="000000"/>
          <w:spacing w:val="0"/>
          <w:sz w:val="30"/>
          <w:szCs w:val="30"/>
        </w:rPr>
        <w:t>附件4</w:t>
      </w:r>
    </w:p>
    <w:p w14:paraId="7CCF5FE0"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Style w:val="5"/>
          <w:rFonts w:hint="eastAsia" w:ascii="宋体" w:hAnsi="宋体" w:eastAsia="宋体" w:cs="宋体"/>
          <w:color w:val="000000"/>
          <w:spacing w:val="0"/>
          <w:sz w:val="30"/>
          <w:szCs w:val="30"/>
        </w:rPr>
        <w:t>体能测验达标等级及评定标准</w:t>
      </w:r>
    </w:p>
    <w:p w14:paraId="22C1D272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spacing w:val="0"/>
          <w:kern w:val="0"/>
          <w:sz w:val="24"/>
          <w:szCs w:val="24"/>
          <w:lang w:val="en-US" w:eastAsia="zh-CN" w:bidi="ar"/>
        </w:rPr>
        <w:t>参考《公安民警体育锻炼达标标准》的有关规定和要求，测验成绩采用百分制评分法。根据参加者完成1000米跑、引体向上、立定跳远三类项目测验后的总分确定其达标等级，每类满分为100分。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24"/>
          <w:szCs w:val="24"/>
          <w:lang w:val="en-US" w:eastAsia="zh-CN" w:bidi="ar"/>
        </w:rPr>
        <w:t>评分标准参考《公安民警体育锻炼达标标准》，根据参考人员的年龄，分别按照《男子青年一组（25岁以下）评分年表》《男子青年二组（26岁至30岁）评分表》《男子青年三组（31岁至35岁）评分表》《男子青年四组（36岁至40岁）评分表》评分。达标等级分为：及格、良好、优秀三个等级。及格标准为150分至206分。良好标准为207分至251分。优秀标准为252分至300分。</w:t>
      </w:r>
    </w:p>
    <w:p w14:paraId="02718FA1">
      <w:pPr>
        <w:pStyle w:val="2"/>
        <w:keepNext w:val="0"/>
        <w:keepLines w:val="0"/>
        <w:widowControl/>
        <w:suppressLineNumbers w:val="0"/>
        <w:ind w:left="0" w:right="0"/>
        <w:rPr>
          <w:rFonts w:hint="eastAsia" w:ascii="宋体" w:hAnsi="宋体" w:eastAsia="宋体" w:cs="宋体"/>
          <w:color w:val="000000"/>
          <w:spacing w:val="0"/>
          <w:sz w:val="19"/>
          <w:szCs w:val="19"/>
        </w:rPr>
      </w:pPr>
    </w:p>
    <w:p w14:paraId="41B46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ZTVkYTc3NDk5MDZkMGQ4MzQ5MjA0Y2RiMWExYmYifQ=="/>
  </w:docVars>
  <w:rsids>
    <w:rsidRoot w:val="1FD03D65"/>
    <w:rsid w:val="1FD0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2024-09-06T00:57:00Z</dcterms:created>
  <dc:creator>Administrator</dc:creator>
  <cp:lastModifiedBy>Administrator</cp:lastModifiedBy>
  <dcterms:modified xsi:type="dcterms:W3CDTF">2024-09-06T01:00:53Z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CFD228FD4CFD4F7F9C1578FFD09D0879_11</vt:lpwstr>
  </property>
</Properties>
</file>