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ind w:right="22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right="22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</w:rPr>
        <w:t>中共海南省委今日海南杂志社2024</w:t>
      </w:r>
      <w:r>
        <w:rPr>
          <w:rFonts w:ascii="仿宋_GB2312" w:eastAsia="仿宋_GB2312"/>
          <w:sz w:val="32"/>
          <w:szCs w:val="32"/>
        </w:rPr>
        <w:t>年公开招聘</w:t>
      </w:r>
      <w:r>
        <w:rPr>
          <w:rFonts w:hint="eastAsia" w:ascii="仿宋_GB2312" w:eastAsia="仿宋_GB2312"/>
          <w:sz w:val="32"/>
          <w:szCs w:val="32"/>
        </w:rPr>
        <w:t>事业</w:t>
      </w:r>
      <w:r>
        <w:rPr>
          <w:rFonts w:hint="eastAsia" w:ascii="仿宋_GB2312" w:eastAsia="仿宋_GB2312"/>
          <w:sz w:val="32"/>
          <w:szCs w:val="32"/>
          <w:lang w:eastAsia="zh-CN"/>
        </w:rPr>
        <w:t>单位工作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人员</w:t>
      </w:r>
      <w:r>
        <w:rPr>
          <w:rFonts w:ascii="仿宋_GB2312" w:eastAsia="仿宋_GB2312"/>
          <w:sz w:val="32"/>
          <w:szCs w:val="32"/>
        </w:rPr>
        <w:t>公告》，</w:t>
      </w:r>
      <w:r>
        <w:rPr>
          <w:rFonts w:hint="eastAsia" w:ascii="仿宋_GB2312" w:eastAsia="仿宋_GB2312"/>
          <w:sz w:val="32"/>
          <w:szCs w:val="32"/>
        </w:rPr>
        <w:t>清楚并理解其内容，现郑重承诺如下：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一、自觉遵守</w:t>
      </w:r>
      <w:r>
        <w:rPr>
          <w:rFonts w:hint="eastAsia" w:ascii="仿宋_GB2312" w:eastAsia="仿宋_GB2312"/>
          <w:sz w:val="32"/>
          <w:szCs w:val="32"/>
        </w:rPr>
        <w:t>事业单位公开招聘有关</w:t>
      </w:r>
      <w:r>
        <w:rPr>
          <w:rFonts w:ascii="仿宋_GB2312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</w:rPr>
        <w:t>和政策，</w:t>
      </w:r>
      <w:r>
        <w:rPr>
          <w:rFonts w:ascii="仿宋_GB2312" w:eastAsia="仿宋_GB2312"/>
          <w:sz w:val="32"/>
          <w:szCs w:val="32"/>
        </w:rPr>
        <w:t>真实准确</w:t>
      </w:r>
      <w:r>
        <w:rPr>
          <w:rFonts w:hint="eastAsia" w:ascii="仿宋_GB2312" w:eastAsia="仿宋_GB2312"/>
          <w:sz w:val="32"/>
          <w:szCs w:val="32"/>
        </w:rPr>
        <w:t>提供报考信息及相关证明</w:t>
      </w:r>
      <w:r>
        <w:rPr>
          <w:rFonts w:ascii="仿宋_GB2312" w:eastAsia="仿宋_GB2312"/>
          <w:sz w:val="32"/>
          <w:szCs w:val="32"/>
        </w:rPr>
        <w:t>材料。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认真对照招聘资格条件，保证没有</w:t>
      </w:r>
      <w:r>
        <w:rPr>
          <w:rFonts w:ascii="仿宋_GB2312" w:eastAsia="仿宋_GB2312"/>
          <w:sz w:val="32"/>
          <w:szCs w:val="32"/>
        </w:rPr>
        <w:t>招聘公告中不得报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ascii="仿宋_GB2312" w:eastAsia="仿宋_GB2312"/>
          <w:sz w:val="32"/>
          <w:szCs w:val="32"/>
        </w:rPr>
        <w:t>的情形。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三、服从考试（考核）工作安排，不作弊或协助他人作弊。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对因违反以上承诺所造成的后果</w:t>
      </w:r>
      <w:r>
        <w:rPr>
          <w:rFonts w:ascii="仿宋_GB2312" w:eastAsia="仿宋_GB2312"/>
          <w:sz w:val="32"/>
          <w:szCs w:val="32"/>
        </w:rPr>
        <w:t>，本人</w:t>
      </w:r>
      <w:r>
        <w:rPr>
          <w:rFonts w:hint="eastAsia" w:ascii="仿宋_GB2312" w:eastAsia="仿宋_GB2312"/>
          <w:sz w:val="32"/>
          <w:szCs w:val="32"/>
        </w:rPr>
        <w:t>自愿承担相应责任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left="320" w:hanging="320" w:hangingChars="100"/>
        <w:rPr>
          <w:rStyle w:val="8"/>
          <w:rFonts w:ascii="仿宋_GB2312" w:hAnsi="宋体" w:eastAsia="仿宋_GB2312"/>
          <w:sz w:val="32"/>
          <w:szCs w:val="32"/>
        </w:rPr>
      </w:pPr>
      <w:r>
        <w:rPr>
          <w:rStyle w:val="8"/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spacing w:line="560" w:lineRule="exact"/>
        <w:ind w:left="320" w:hanging="320" w:hangingChars="100"/>
        <w:rPr>
          <w:rStyle w:val="8"/>
          <w:rFonts w:ascii="仿宋_GB2312" w:hAnsi="宋体" w:eastAsia="仿宋_GB2312"/>
          <w:sz w:val="32"/>
          <w:szCs w:val="32"/>
        </w:rPr>
      </w:pPr>
      <w:r>
        <w:rPr>
          <w:rStyle w:val="8"/>
          <w:rFonts w:hint="eastAsia" w:ascii="仿宋_GB2312" w:hAnsi="宋体" w:eastAsia="仿宋_GB2312"/>
          <w:sz w:val="32"/>
          <w:szCs w:val="32"/>
        </w:rPr>
        <w:t xml:space="preserve">                     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承诺人（签字）：</w:t>
      </w:r>
    </w:p>
    <w:p>
      <w:pPr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spacing w:line="560" w:lineRule="exact"/>
        <w:ind w:firstLine="6080" w:firstLineChars="1900"/>
        <w:rPr>
          <w:rFonts w:ascii="仿宋_GB2312" w:eastAsia="仿宋_GB2312"/>
          <w:sz w:val="32"/>
          <w:szCs w:val="32"/>
        </w:rPr>
      </w:pPr>
    </w:p>
    <w:p>
      <w:pPr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　月　日</w:t>
      </w:r>
    </w:p>
    <w:p>
      <w:pPr>
        <w:spacing w:line="50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 xml:space="preserve">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2ZGI0NmI5ODQ2ZTBiOWQ2NDdiZDRjMWNhZTJhYzAifQ=="/>
  </w:docVars>
  <w:rsids>
    <w:rsidRoot w:val="0017574E"/>
    <w:rsid w:val="00036E54"/>
    <w:rsid w:val="0017574E"/>
    <w:rsid w:val="00277126"/>
    <w:rsid w:val="00875460"/>
    <w:rsid w:val="00A21E5A"/>
    <w:rsid w:val="00C562DF"/>
    <w:rsid w:val="09B30653"/>
    <w:rsid w:val="3FBEF270"/>
    <w:rsid w:val="57EBA0A5"/>
    <w:rsid w:val="5C8E7047"/>
    <w:rsid w:val="6EFB68EF"/>
    <w:rsid w:val="6FE98406"/>
    <w:rsid w:val="72F56411"/>
    <w:rsid w:val="7CF32ED2"/>
    <w:rsid w:val="7DCE5C51"/>
    <w:rsid w:val="7F9FAEB7"/>
    <w:rsid w:val="7FEF0C10"/>
    <w:rsid w:val="7FF75378"/>
    <w:rsid w:val="BF6B2F3F"/>
    <w:rsid w:val="BFFF7B8E"/>
    <w:rsid w:val="CFFBADD5"/>
    <w:rsid w:val="EA1E5A31"/>
    <w:rsid w:val="EFBF3A50"/>
    <w:rsid w:val="F2E9BA16"/>
    <w:rsid w:val="F7BE1663"/>
    <w:rsid w:val="FE4CE4CE"/>
    <w:rsid w:val="FEA25995"/>
    <w:rsid w:val="FFDEE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238</Characters>
  <Lines>1</Lines>
  <Paragraphs>1</Paragraphs>
  <TotalTime>10</TotalTime>
  <ScaleCrop>false</ScaleCrop>
  <LinksUpToDate>false</LinksUpToDate>
  <CharactersWithSpaces>278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2022-05-03T09:03:00Z</dcterms:created>
  <dc:creator>1</dc:creator>
  <cp:lastModifiedBy>greatwall</cp:lastModifiedBy>
  <cp:lastPrinted>2024-03-08T09:47:00Z</cp:lastPrinted>
  <dcterms:modified xsi:type="dcterms:W3CDTF">2024-09-03T18:56:22Z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4BB7EEAE7A934BC6B3D031634ED6B284</vt:lpwstr>
  </property>
</Properties>
</file>