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方正仿宋简体" w:hAnsi="方正仿宋简体" w:eastAsia="方正仿宋简体" w:cs="方正仿宋简体"/>
          <w:b w:val="0"/>
          <w:bCs w:val="0"/>
          <w:sz w:val="28"/>
          <w:szCs w:val="21"/>
          <w:lang w:val="en-US" w:eastAsia="zh-CN"/>
        </w:rPr>
      </w:pPr>
      <w:r>
        <w:rPr>
          <w:rFonts w:hint="eastAsia" w:ascii="方正仿宋简体" w:hAnsi="方正仿宋简体" w:eastAsia="方正仿宋简体" w:cs="方正仿宋简体"/>
          <w:b w:val="0"/>
          <w:bCs w:val="0"/>
          <w:sz w:val="28"/>
          <w:szCs w:val="21"/>
          <w:lang w:val="en-US" w:eastAsia="zh-CN"/>
        </w:rPr>
        <w:t>附件3</w:t>
      </w:r>
    </w:p>
    <w:p>
      <w:pPr>
        <w:spacing w:line="500" w:lineRule="exact"/>
        <w:jc w:val="center"/>
        <w:rPr>
          <w:rFonts w:hint="eastAsia" w:ascii="Times New Roman" w:hAnsi="Times New Roman" w:eastAsia="仿宋_GB2312"/>
          <w:b/>
          <w:bCs/>
          <w:sz w:val="44"/>
          <w:szCs w:val="44"/>
          <w:lang w:eastAsia="zh-CN"/>
        </w:rPr>
      </w:pPr>
      <w:r>
        <w:rPr>
          <w:rFonts w:hint="eastAsia" w:ascii="Times New Roman" w:hAnsi="Times New Roman" w:eastAsia="仿宋_GB2312"/>
          <w:b/>
          <w:bCs/>
          <w:sz w:val="44"/>
          <w:szCs w:val="44"/>
          <w:lang w:eastAsia="zh-CN"/>
        </w:rPr>
        <w:t>《基础知识200题》</w:t>
      </w:r>
    </w:p>
    <w:p>
      <w:pPr>
        <w:spacing w:line="500" w:lineRule="exact"/>
        <w:jc w:val="center"/>
        <w:rPr>
          <w:rFonts w:hint="eastAsia" w:ascii="方正仿宋简体" w:hAnsi="方正仿宋简体" w:eastAsia="方正仿宋简体" w:cs="方正仿宋简体"/>
          <w:b/>
          <w:bCs/>
          <w:sz w:val="24"/>
          <w:szCs w:val="24"/>
          <w:lang w:eastAsia="zh-CN"/>
        </w:rPr>
      </w:pPr>
      <w:r>
        <w:rPr>
          <w:rFonts w:hint="eastAsia" w:ascii="方正仿宋简体" w:hAnsi="方正仿宋简体" w:eastAsia="方正仿宋简体" w:cs="方正仿宋简体"/>
          <w:b/>
          <w:bCs/>
          <w:sz w:val="24"/>
          <w:szCs w:val="24"/>
          <w:lang w:eastAsia="zh-CN"/>
        </w:rPr>
        <w:t>（单项选择</w:t>
      </w:r>
      <w:r>
        <w:rPr>
          <w:rFonts w:hint="eastAsia" w:ascii="方正仿宋简体" w:hAnsi="方正仿宋简体" w:eastAsia="方正仿宋简体" w:cs="方正仿宋简体"/>
          <w:b/>
          <w:bCs/>
          <w:sz w:val="24"/>
          <w:szCs w:val="24"/>
          <w:lang w:val="en-US" w:eastAsia="zh-CN"/>
        </w:rPr>
        <w:t>70</w:t>
      </w:r>
      <w:r>
        <w:rPr>
          <w:rFonts w:hint="eastAsia" w:ascii="方正仿宋简体" w:hAnsi="方正仿宋简体" w:eastAsia="方正仿宋简体" w:cs="方正仿宋简体"/>
          <w:b/>
          <w:bCs/>
          <w:sz w:val="24"/>
          <w:szCs w:val="24"/>
          <w:lang w:eastAsia="zh-CN"/>
        </w:rPr>
        <w:t>题</w:t>
      </w:r>
      <w:r>
        <w:rPr>
          <w:rFonts w:hint="eastAsia" w:ascii="方正仿宋简体" w:hAnsi="方正仿宋简体" w:eastAsia="方正仿宋简体" w:cs="方正仿宋简体"/>
          <w:b/>
          <w:bCs/>
          <w:sz w:val="24"/>
          <w:szCs w:val="24"/>
          <w:lang w:val="en-US" w:eastAsia="zh-CN"/>
        </w:rPr>
        <w:t>，多项选择70题，判断60题，简答10题，论述4题</w:t>
      </w:r>
      <w:r>
        <w:rPr>
          <w:rFonts w:hint="eastAsia" w:ascii="方正仿宋简体" w:hAnsi="方正仿宋简体" w:eastAsia="方正仿宋简体" w:cs="方正仿宋简体"/>
          <w:b/>
          <w:bCs/>
          <w:sz w:val="24"/>
          <w:szCs w:val="24"/>
          <w:lang w:eastAsia="zh-CN"/>
        </w:rPr>
        <w:t>）</w:t>
      </w:r>
    </w:p>
    <w:p>
      <w:pPr>
        <w:spacing w:line="500" w:lineRule="exact"/>
        <w:rPr>
          <w:rFonts w:ascii="Times New Roman" w:hAnsi="Times New Roman" w:eastAsia="仿宋_GB2312"/>
          <w:b/>
          <w:bCs/>
          <w:sz w:val="28"/>
          <w:szCs w:val="21"/>
        </w:rPr>
      </w:pPr>
      <w:r>
        <w:rPr>
          <w:rFonts w:ascii="Times New Roman" w:hAnsi="Times New Roman" w:eastAsia="仿宋_GB2312"/>
          <w:b/>
          <w:bCs/>
          <w:sz w:val="28"/>
          <w:szCs w:val="21"/>
        </w:rPr>
        <w:t>一、单选题</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1.（C）是家庭社会服务活动的最后阶段。</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A.接触阶段     B.开始阶段</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C.结束阶段     D.结案阶段</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2.社会工作是一种（C）</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A.自发助人活动  B.营利活动 </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C.专业助人活动   D. 提供物质救助的活动</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3.对社会工作专业来说，“尊重”是（D）。</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A.一种传统礼节   B.同情服务对象</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C.理解并设法满足服务对象需求的实践过程         </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D.不干涉服务对象的生活</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4.坚持“因材施教”，善于进行启发诱导的我国古代伟大的教育家是（</w:t>
      </w:r>
      <w:r>
        <w:rPr>
          <w:rFonts w:hint="eastAsia" w:ascii="Times New Roman" w:hAnsi="Times New Roman" w:eastAsia="仿宋_GB2312"/>
          <w:sz w:val="28"/>
          <w:szCs w:val="21"/>
          <w:lang w:val="en-US" w:eastAsia="zh-CN"/>
        </w:rPr>
        <w:t>A</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A.孟子     B.荀子      C.孔子        D.庄子</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5.我国《宪法》、《未成年人保护法》、《预防未成年人犯罪法》规定未满（B）周岁的男女为未成年人。</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A.16         B.18      C. 20     D.22</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6.全国代表大会多久召开一次（ D）。</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A.2年         B.3年</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C.4年         D.5年</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7.影响老人情绪和情感的主要问题是（A）。</w:t>
      </w:r>
      <w:bookmarkStart w:id="0" w:name="_GoBack"/>
      <w:bookmarkEnd w:id="0"/>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A.抑郁症                    B.痴呆症</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C.谵妄                      D.焦虑症</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8.下列不属于老年社会工作方法的是（ D）。</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A.个案工作   B.小组工作    C.养老机构照顾   D.社区建设</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9.二十大是指（C）。</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A.全国人民代表大会第二十次会议          </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B.全国政协第二十次代表大</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C.中国共产党第二十次全国代表大会            </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D.全国人大与中国共产党第二十次大会</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10.中国共产党第二十次全国人民代表大会的主题是:高举中国特色社会主义伟大旗帜，全面贯彻新时代中国特色社会主义思想，弘扬伟大</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B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，自信自强、守正创新、勇毅前行，为全面建设社会主义现代化国家、全面推进中华民族伟大复兴而团结奋斗。。</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 xml:space="preserve">A. 建国精神    B.建党精神    C.爱国精神    D.爱党精神 </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11. 新时代十年的伟大变革，在</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D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有里程碑意义。 </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A.中国民族发展史、党史、新中国史、改革开放史、社会主义发展史   </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B.新中国史、改革开放史、社会主义发展史、中国民族发展史、党史   </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C.党史、社会主义发展史、新中国史、改革开放史、中国民族发展史   </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D.党史、新中国史、改革开放史、社会主义发展史、中国民族发展史</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12.后世尊称的“药王”是（D）。</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 曾一行    B.李时珍   C. 华佗     D.孙思邈</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13.“忠诚于党、热爱人民、报效国家、献身使命、崇尚</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荣誉”是当代革命军人</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D </w:t>
      </w:r>
      <w:r>
        <w:rPr>
          <w:rFonts w:hint="eastAsia" w:ascii="Times New Roman" w:hAnsi="Times New Roman" w:eastAsia="仿宋_GB2312"/>
          <w:sz w:val="28"/>
          <w:szCs w:val="21"/>
          <w:lang w:eastAsia="zh-CN"/>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A.理想追求            B.共同目标</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 xml:space="preserve">C.行为准则            D.核心价值观        </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14.宪法的修改，由（B）或者五分之一以上的全国人民代表大会代表提议。</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A.国务院            B.全国人民代表大会常务委员会</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C.最高人民法院      D.中国共产党中央委员会</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15.（A）是地方各级国家权力机关的执行机关。</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A.地方各级人民政府</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B.地方各级人民代表大会</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C.地方各级人民代表大会常委委员会</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D.地方各级人民法院和地方各级人民检察院</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16.</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B</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是社会建设的重大任务，是国家治理的重要内容。</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A.政府治理     B.社会治理</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C.社区治理      D.农村治理</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17.坚持（B），确保国家始终沿着社会主义方向前进的显著优势。</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A.党的科学理论，保持政治稳定</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B.党的集中统一领导，坚持党的科学理论、保持政治稳定</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C.党的集中统一领导，保持政治稳定</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D.党的集中统一领导，坚持党的科学理论</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18.关于城镇社区服务站主要职责的描述，错误的是</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D</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A.管理各项社会事务</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B.组织开展社区公益服务</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C.收集社区社情民意</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D.组织居民开展自治活动</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19.全面贯彻党的基本理论、基本路线、基本方略，持续推进党的（B），使一切工作顺应时代潮流、符合发展规律、体现人民愿望，确保党始终走在时代前列、得到人民衷心拥护。</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A.理念创新、实践创新、制度创新</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B.理论创新、实践创新、制度创新</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C.思想创新、实践创新、制度创新</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D.理论创新、实践创新、机制创新</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20.加强制度理论研究和宣传教育，引导全党全社会充分认识中国特色社会主义制度的本质特征和优越性，坚定（A）自信。</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A.制度       B.道路         C.文化        D.理论</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21.要全面加强人民军队党的建设，确保枪杆子永远听党指挥，健全贯彻（A）机制体制。</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A.军委主席负责制    B.中央军委负责制</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C.首长负责制        D.集体负责制</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D.全体人民团结奋斗的共同理想</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22.“法立而不行，与无法等。”这句话强调了</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D</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A.立法的重要性  B.学法的重要性</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C.知法的重要性  D.守法的重要性</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23.某社区老年服务中心推出“温馨夕阳”服务项目，为社区独居、残疾和困难老人提供送餐、洗衣和家居清洁等服务。该项目提供的是</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A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服务。</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A.生活保障     B.健康健全</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C.居家养老     D.日托照料</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24.深入推进新时代党建设新的伟大工程，必须坚持不懈用（A）凝心铸魂。</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A.新时代中国特色社会主义思想</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B.马克思主义   </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C.共产主义远大理想  </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D.社会主义核心价值体系</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25.坚持和完善中国特色社会主义行政体制，构建（C）的政府治理体系。</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A.人人参与   人人共治  人人共享       </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B.全民有责   全民尽责  全民享有</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C.人人有责   人人尽责  人人享有    </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D.全民参与   全民共治  全民共享</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26.实践告诉我们，中国共产党为什么（B），中国特色社会主义为什么（），归根到底是马克思主义（）。</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A.行 能 好     B.能 好 行    C.行 好 能    D.好 能 行</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27.人四个意识：是指政治意识、大局意识、核心意识、（ A）。</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A.看齐意识    B.统筹意识</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C.发展意识    D.创新意识</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28.我国的南北分界线是</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C</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A.黄河       B.长江</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C.秦岭—淮河 D.南岭—珠江</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29.下列行为中，不属于渎职行为的是（B）。</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A.对明知无罪的人而使他受追诉</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B.在工作中故意刁难自己的下属</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C.在刑事审判活动中故意违背事实和法律枉法裁判</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D.对明知有罪的人而故意包庇使之不受追诉</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30.宪法规定，把我国建设成为富强民主文明和谐美丽的社会主义现代化（B），实现中华民族伟大复兴。</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A.大国     B.强国     C.国家      D.中国</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31. 中国共产党第二十次全国代表大会召开地点 （A）。</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A.北京    B.嘉兴   C.上海  D.天津</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32.（B）标志着中国工人阶级开始以独立的政治力量登上了历史舞台。</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A.中国共产党的成立 B.五四运动   C.辛亥革命   D.二七大罢工</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33.《党章》指出，党的根本组织原则是</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D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A.集中民主制     B.民主制     C.集中制    D.民主集中制</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34.社区党建工作指导思想的核心是</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C</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A.满足社区居民的精神与生活联系</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B.构建党建工作的新格局</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C.保持党和人民群众的血肉联系</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D.以科学发展观促进社区和谐</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35.坚持社会主义道路、坚持人民民主专政、坚持</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A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、坚持马克思列宁主义毛泽东思想这四项基本原则，是我们的立国之本。</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A.中国共产党的领导   B.政治协商   C.人民代表大会制度   D.人民当家作主</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36.（D）是激励全党全国各族人民奋勇前进的强大精神力量。</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A.中国特色社会主义道路</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B.中国特色社会主义理论体系</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C.中国特色社会主义制度</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D.中国特色社会主义文化</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37.民主集中制是</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C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A.民主基础上的集中       B.集中指导下的民主</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C.民主基础上的集中和集中指导下的民主相结合  </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D.集中基础上的民主</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38.改革开放以来，我国人民的生活水平有了很大的提高。这说明，实现我国人民共同富裕的根本途径是</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A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A.以经济建设为中心，大力发展生产力</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B.缩小贫富差距，消除两极分化</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C.保持社会稳定，不断深化改革</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D.扩大对外开放，参与世界竞争</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39.进一步发展和壮大由全体社会主义劳动者、社会主义事业的建设者、拥护社会主义的爱国者、拥护祖国统一和致力于</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D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的爱国者组成的最广泛的爱国统一战线。</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A.中国崛起      B.中国富强     </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C.中国强大     D.中华民族伟大复兴</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40.新时代中国特色社会主义思想，明确中国特色社会主义最本质的特征是</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D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A.“五位一体”总体布局          </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B.建设中国特色社会主义法治体系       </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C.人民利益为根本出发点  </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D.中国共产党的领导</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41.我们党是用马克思主义武装起来的政党，</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B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是我们共产党人理想信念的灵魂。</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A.科学社会主义     B.马克思主义     C.共产主义     D.科学发展观</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42.新形势下加强和规范党内政治生活，必须以</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A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为根本遵循，坚持党的政治路线、思想路线、组织路线、群众路线。</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A.党章         B.宪法         C.党内法规        D.法律</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43.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A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是党最根本、最重要的纪律。</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A.政治纪律     B.组织纪律     C.群众纪律     D.廉洁纪律</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44.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D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是党内政治生活的重要内容和载体，是党组织对党员进行教育管理监督的重要形式。</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A.批评和自我批评   B.党的政治纪律   C.党内法规制度  D.党的组织生活</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45.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D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上的坚定清醒是政治上坚定的前提。</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A.战略思维      B.立场观点       C.方法举措      D.思想理论</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46.全党必须毫不动摇坚持改革开放，发挥</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C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，勇于自我革命，勇于推进理论创新、实践创新、制度创新、文化创新以及其他各方面创新。</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A.政治优势    B.党员先锋模范作用   </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C.群众首创精神    D.制度优势</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47.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B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是我们党强身治病、保持肌体健康的锐利武器，也是加强和规范党内政治生活的重要手段。</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A.严明党的政治纪律               B.批评和自我批评</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C.民主集中制                     D.严格党的组织生活</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48.坚持党的领导，首先是坚持</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B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A.集中统一领导                B.党中央的集中统一领导</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C.党的政治领导                D.党的组织领导</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49.我们要建设的现代化是人与自然（C）的现代化。</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A.和谐相处      B.和睦相处     C.和谐共生      D.和睦共生</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50.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C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是中国共产党人的精神支柱和政治灵魂，也是保持党的团结统一的思想基础。</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A.共产主义远大理想</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B.中国特色社会主义共同理想</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C.共产主义远大理想和中国特色社会主义共同理想</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D.新时代中国特色社会主义</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51.全党必须牢记，</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A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的问题，是检验一个政党、一个政权性质的试金石。</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A.为什么人           B.执政宗旨</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C.建党宗旨           D.权力来源</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52.党内（C）是党的生命。</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A.监督     B.纪律     C.民主    D.原则</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53.党的根本宗旨是（C）</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A.人民的利益高于一切     B.毫不利己专门利人</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C.全心全意为人民服务     D.解放思想，实事求是</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54.党员人数较多或者党员工作地、居住地比较分散的党支部，按照便于组织开展活动的原则，应当划分为若干</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C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A.党小队      B.党支队     C.党小组     D.党支委</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55.把党的（C）摆在首位，坚定政治信仰，强化政治领导，提高政治能力，净化政治生态，始终在政治立场、政治方向、政治原则、政治道路上同党中央保持高度一致。</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A.思想建设         B.组织建设       </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C.政治建设         D.作风建设</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56.持之以恒抓好党的</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D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，落实中央八项规定精神，持续整治“四风”特别是形式主义、官僚主义，反对特权思想和特权现象，密切党同人民群众的血肉联系。</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A.组织建设         B.纪律建设       </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C.思想建设         D.作风建设</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57.办好兵团的事情，关键是要发挥（A）总揽全局、协调各方的领导核心作用。</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A.党         B.领导         C.政府       D.组织</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58.习近平总书记亲临新疆和兵团视察并发表重要讲话，强调兵团是实现党中央关于新疆工作总目标的（C），是新疆经济社会发展的重要力量，是促进各民族交流交往的重要力量。</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A.重要力量   B.战略维稳力量   C.重要战略力量   D.战略力量</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59.一项工程，甲单独完成需要10天，已单独完成需要15天。若两人合作，需要（B）天完成？</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 5            B. 6              C.7           D.8</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60.加强领导班子和干部队伍建设，把党的（B）建设放在首位。</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A.作风      B.思想政治       C.能力      D.素质</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61.秦统一六国的时间是（A）。</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A.221年      B.208年       C.220年      D.209年</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62.在新疆组建兵团，实行党政军企合一的特殊体制，是党中央（A）的战略布局，是强化边疆治理的重要方略。</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A.治国安邦   B.治疆方略   C.边疆治理    D .维稳戍边</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63.深化兵团改革，必须坚持中央对兵团的性质定位和大政方针不动摇，以不断丰富和完善（A）体制内涵及实现形式为方向。</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A.党政军企合一特殊      B.屯垦戍边特殊</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C.维稳戍边特殊          D.特殊管理</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64.深化兵团改革，必须坚持解放思想、实事求是，（A），从新疆特别是兵团实际情况出发制定实施改革举措。</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A.因地制宜、分类指导     B.因地制宜、大胆探索</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C.统筹兼顾、突出重点     D.统筹兼顾、分类施策</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65.我国城市居民自我管理、自我教育、自我服务的基层群众自治组织是（B）</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A.街道办事处   B.居民委员会C.社区服务中心    D.社区工作站</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66.预防性的青少年社会工作是指通过社会工作的各类服务，对一些潜在的、阻碍青少年栏会功能有效发挥的条件和情景进行（D）的过程。</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A、咨询与服务</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 xml:space="preserve">B、干预与治疗 </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C、拓展与辅导</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D、早期发现和控制</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67.由专业的社会工作者将居民个人或家庭的背景资料进行整理和分类管理，了解居民的现实需求和潜在需求，进行动态跟踪，随时评估。这种工作方法是</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A</w:t>
      </w:r>
      <w:r>
        <w:rPr>
          <w:rFonts w:hint="eastAsia" w:ascii="Times New Roman" w:hAnsi="Times New Roman" w:eastAsia="仿宋_GB2312"/>
          <w:sz w:val="28"/>
          <w:szCs w:val="21"/>
          <w:lang w:eastAsia="zh-CN"/>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A、居民个案管理</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B、社区档案管理</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C、社区计划制订</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D、社区项目管理</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68.针对妇女建立的社区社会支持网络中，帮助有类似需求或需要的服务对象建立互助小组，使她们能以自助助人的方式相互支持，这样的支持网络是</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A </w:t>
      </w:r>
      <w:r>
        <w:rPr>
          <w:rFonts w:hint="eastAsia" w:ascii="Times New Roman" w:hAnsi="Times New Roman" w:eastAsia="仿宋_GB2312"/>
          <w:sz w:val="28"/>
          <w:szCs w:val="21"/>
          <w:lang w:eastAsia="zh-CN"/>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A、妇女自助互助支持网络</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B、妇女志愿者支持网络</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 社区紧急支援网络</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D、社区需求支持网络</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69.下列救助机构，属于24小时开放式接待救助形式的是</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C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A、巡回救助车         B 、福利院</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C 、救助站            D 、收容所</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70.在家庭社会工作的中，最具专业特色的是</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D </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 、个案工作方法       B 、小组（团体）工作方法</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C 、社区工作方法       D 、家庭治疗法</w:t>
      </w:r>
    </w:p>
    <w:p>
      <w:pPr>
        <w:spacing w:line="500" w:lineRule="exact"/>
        <w:rPr>
          <w:rFonts w:ascii="Times New Roman" w:hAnsi="Times New Roman" w:eastAsia="仿宋_GB2312"/>
          <w:b/>
          <w:bCs/>
          <w:sz w:val="28"/>
          <w:szCs w:val="21"/>
        </w:rPr>
      </w:pPr>
    </w:p>
    <w:p>
      <w:pPr>
        <w:spacing w:line="500" w:lineRule="exact"/>
        <w:rPr>
          <w:rFonts w:ascii="Times New Roman" w:hAnsi="Times New Roman" w:eastAsia="仿宋_GB2312"/>
          <w:b/>
          <w:bCs/>
          <w:sz w:val="28"/>
          <w:szCs w:val="21"/>
        </w:rPr>
      </w:pPr>
      <w:r>
        <w:rPr>
          <w:rFonts w:ascii="Times New Roman" w:hAnsi="Times New Roman" w:eastAsia="仿宋_GB2312"/>
          <w:b/>
          <w:bCs/>
          <w:sz w:val="28"/>
          <w:szCs w:val="21"/>
        </w:rPr>
        <w:t>二、多选题</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1、对流浪乞讨人员的外展服务包括</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CE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A.机构救助</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B.集中救助</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C.街头救助</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D.临时性救助</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E.全天候救助</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2、妇女社会工作内容具体包括</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ABDE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A.妇女的婚姻和家庭工作</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B.针对妇女贫困问题的工作</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C.针对妇女的生理和心理特点开展的社会工作</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D.针对伤害妇女行为的干预</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E.推进社会性别平等的工作</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3、社会工作者介入司法过程自司法判决前的案件审理阶段就已经开始,其主要工作对象包括</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ADE</w:t>
      </w:r>
      <w:r>
        <w:rPr>
          <w:rFonts w:hint="eastAsia" w:ascii="Times New Roman" w:hAnsi="Times New Roman" w:eastAsia="仿宋_GB2312"/>
          <w:sz w:val="28"/>
          <w:szCs w:val="21"/>
          <w:lang w:eastAsia="zh-CN"/>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A.被拘押犯罪嫌疑人</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B.已判刑的罪犯</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C.犯罪嫌疑人的家人</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D.保释的犯罪嫌疑人</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E.尚未被判定有罪的犯罪嫌疑人</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4、军休社会工作干预的技巧包括</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ABDE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A.认知重构</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B.社交技能训练</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C.自我认同</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D.系统脱敏</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E.放松技巧</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5、关于制定服务计划的目标设定,下列表述正确的有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ACDE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A.目标陈述要放在介入工作期望建立的积极正面的态度和行为上</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B.将消除负面态度和行为作为目标的界定重点进行陈述</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C.介人目标应是具体、可测量的</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D.介入目标应是可行的,具有操作性</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E.目标要具有可能与现实</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6、社会工作者在协助妇女重新界定问题时的具体方法和技巧包括</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ABD</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A.分析问题的成因</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B.协助妇女重新认识女性以及女性承担的角色,关注生育健康权利</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C.将妇女问题个人化</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D.寻找妇女问题中个人能力与资源、环境等之间的关系及原因,协助认清个人无力感的具体形成过程</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E.协助妇女连接周围的资源,建立支持小组</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7、矫正社会工作者通过运用专业的理论、知识、方法和技巧,使犯罪者或具有犯罪倾向的违法人员得到包括</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ABDE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的矫正治疗,从而重新融入社会,成为正常成员。</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A.行为上</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B.生理上</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C.精神上</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D.心理上</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E.思想上</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8、抑郁症如不能及时治疗,有可能会导致老年人尝试自杀以求解脱因</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BE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带给自己的痛苦。</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A.长期的疾病</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B.长期悲哀</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C.远离社会</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D.感到无目标</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E.感到毫无价值</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9、老年社会工作中应该注意的事项有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CD</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A.风险问题</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B.专业化</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C.价值观问题</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D.移情与工作怠倦问题</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E.本土化</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10、从社会工作的角度来说,矫正对象的主要需要包括</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ACDE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A.基本生存条件的保障需要</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B.充分富足的生活需要</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C.教育、就业权益的保障需要</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D.再社会化的服务需要</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E.正常家庭生活的需要</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11、老王0岁从单位退休之后,一直情绪低落,闷闷不乐,以前喜欢的京剧都不能勾起他的兴趣。老王的子女为此联系了社会工作者小张,小张对此进行了专业服务。她主要从老王的精神世界入手和老王进行沟通。经过一段时间的工作,老王有了新的爱好,开始和社区的其他老人一起学跳交谊舞,同时老王还总是去戏院听戏看戏,而且还和同他一起退休的老年朋友们一起外出旅游。同时,老王还充分发挥其以前在工作岗位上从事思想政治工作的特长,主动承担起社区青少年的思想政治工作,经常关怀社区中的问题青年。案例中,小张在对老王社会工作服务的过程中,主要处理了老年人精神生活方面的</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ADE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A.珍惜当下,学习享受生活.</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B.直面自己的局限,看到过往生活的缺憾</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C.协助接受生活中好的一面和不好的一面,寻求与相关人员和解和宽恕他人,弥补缺憾</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D.拓展个人爱好和同情圈子</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E.找到往事的意义,以此建构生命的意义</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12、常见的改善亲子关系的服务活动有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BCD</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A.危机介入</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B.家庭照顾技巧训练</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C.家庭行为学习</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D.家庭心理健康教育</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E.家庭暴力的干预</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13、为了及时服务社区中有需要的居民,某社会工作服务机构主动走进社区中的家庭,鼓励那些有需要的居民接受社会工作者的协助,来机构的社区居民逐渐多了起来。据此,可以推断该机构的服务对象有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ACD</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A.主动求助的</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B.转介的</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C.外展的</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D.潜在的</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E.非自愿的</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14、社会工作者在接案时应该注意的事项有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ABCE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A.权衡是否有能力处理问题</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B.决定是否需要紧急介入</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C.保证服务对象所要求的服务符合服务机构的工作范围</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D.考虑机构的经济效益</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E.决定问题的优先次序</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15、下面关于妇女的实用性社会性别需求不包括</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AD</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A.妇女集体组织</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B.育儿经验</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C.改善用水条件</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D.挑战传统分工模式和两性权利关系</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E.不挑战传统的性别分工模式和两性权利关系</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16、残疾人社会工作中观层面的功能有哪些?</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BD</w:t>
      </w:r>
      <w:r>
        <w:rPr>
          <w:rFonts w:hint="eastAsia" w:ascii="Times New Roman" w:hAnsi="Times New Roman" w:eastAsia="仿宋_GB2312"/>
          <w:sz w:val="28"/>
          <w:szCs w:val="21"/>
          <w:lang w:eastAsia="zh-CN"/>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A.对残疾人提供直接的物质性帮助</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B.推动残疾人组织和为残疾人服务的社会组织的发育</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C.推进残疾人社会政策的变迁</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D.推动社区性残疾人社会支持系统的发育,是一项动用社区资源的创新性服务方式</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E.增加社会资本,形成</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17、家庭生命周期理论中，属于家庭调整阶段的任务和要求的是</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AC</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A.重新调整夫妻的角色</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B.接纳和促进子女的自立要求</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C.学习把子女作为成人对待</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D.适应家庭成员对个人自主性的新的要求</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E.形成夫妻的角色分工和规则</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18、老年社区工作的重点目标人群是</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ACDE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A.独居老人</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B.丧偶老人</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C.高龄老人</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D.伤残老人</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E.困难老人</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19、在接案面谈时,社会工作者与服务对象进行的治疗性沟通具有的功能主要表现在</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ABCD</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A.提供支持</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B.减轻服务对象因求助带来的内心焦虑</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C.协助服务对象建立对自己和解决自己的问题的正确想法</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D.促成服务对象为解决问题采取有效的行动</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E.帮助服务对象走出思想</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20、小王是一名老年社区工作者,在开展老年社区工作时,小王的工作基本原则包括</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ABCD</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A.优势视角</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B.充权</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C.统筹规划</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D.资源连接与整合</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E.利益最大化</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21、社会工作伦理守则的基本内容包括</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ABCD</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A.服务</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B.社会正义</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C.人的尊严和价值</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D.人类关系的重要性</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E.保护生命原则</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22、在小组工作中,小组目标与活动方案的确定、小组与组员问题的解决都会用到小组讨论的技巧。为了使小组讨论顺利和有效,社会工作者必须运用小组讨论的一些技巧,以下有关这些技巧说法正确的是</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BCDE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A.小组讨论的唯一形式是座谈会</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B.小组讨论的主题要明确</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C.事先准备好讨论草案</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D.挑选合适的参与者</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E.注意讨论主题的措辞</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23、问卷设计需要把握的原则有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ABE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A.以回答者视角为主</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B.考虑研究目的或研究类型</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C.符合社会工作价值观和伦理观</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D.客观原则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E.保证操作可行性</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24、社会工作督导是专业训练的一种方法,下列关于它的叙述正确的是</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ABDE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A.它是由机构内资深的工作者对新进入的工作人员进行的训练</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B.它通过一种定期和持续的监督、指导来进行的专业训练</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C.在督导中督导者承担更多责任</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D.通过督导可以使被督导者提高专业技巧、确保服务质量</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E.在咨询式督导中。督导者与被督导者及其工作没有直接关系和责任</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25、在专业实践活动中,社会工作者可以从</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ABCD</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来实践专业价值观。</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A.对服务对象的接纳</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B.对服务对象的尊重与包容</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C.注重个别化原则</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D.自我决定与知情同意</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E.注重能力培养和再学习</w:t>
      </w:r>
    </w:p>
    <w:p>
      <w:pPr>
        <w:spacing w:line="500" w:lineRule="exact"/>
        <w:rPr>
          <w:rFonts w:hint="eastAsia" w:ascii="Times New Roman" w:hAnsi="Times New Roman" w:eastAsia="仿宋_GB2312"/>
          <w:sz w:val="28"/>
          <w:szCs w:val="21"/>
          <w:lang w:eastAsia="zh-CN"/>
        </w:rPr>
      </w:pP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26、某小学二年级有3个学生有厌学情绪,他们的班主任找来学校社会工作者席琳,希望她能帮助这3个孩子重拾学习的兴趣与自信心。席琳为这3个孩子提供的社会工作服务已进入结束阶段,这时社会工作者席琳的任务是</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AD</w:t>
      </w:r>
      <w:r>
        <w:rPr>
          <w:rFonts w:hint="eastAsia" w:ascii="Times New Roman" w:hAnsi="Times New Roman" w:eastAsia="仿宋_GB2312"/>
          <w:sz w:val="28"/>
          <w:szCs w:val="21"/>
          <w:lang w:eastAsia="zh-CN"/>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A.处理组员的离别情绪与感受</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B.结案后减少与组员的联系</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C.保持组员对整体目标的意识</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D.协助组员保持小组经验</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E.帮助组员回顾个人问题以及解决问题所采取的行动和步骤</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27、张同学是一名高三的学生,他经常逃课沉迷于网络游戏,由于网络游戏内容较为暴力,张同学深受影响,他经常在学校打架斗殴,上个月因为打架把另一同学打成植物人,被关入少管所。张同学面临哪些问题?</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CE</w:t>
      </w:r>
      <w:r>
        <w:rPr>
          <w:rFonts w:hint="eastAsia" w:ascii="Times New Roman" w:hAnsi="Times New Roman" w:eastAsia="仿宋_GB2312"/>
          <w:sz w:val="28"/>
          <w:szCs w:val="21"/>
          <w:lang w:eastAsia="zh-CN"/>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A.青少年性行为</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B.家庭暴力</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C.网络成瘾</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D.校园意外伤害</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E.青少年犯罪</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28、定性研究的方法主要是</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AC</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A.观察法</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B.问卷法</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C.访谈法</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D.量表法</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E.测验法</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29、社会工作者的直接服务角色主要有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ACE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A.服务提供者</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B.资源筹措者</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C.支持者</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D.使能者</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E.倡导者</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30、启智智障儿童教育培训中心是由中国关心下一代工作委员会发展中心主办的、旨在为智障未成年人提供寄宿护理、特殊教育、康复训练、职业训练等一体化服务的非营利机构。请问该培训中心的服务内容体现了残疾人哪方面的权益?</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BDE</w:t>
      </w:r>
      <w:r>
        <w:rPr>
          <w:rFonts w:hint="eastAsia" w:ascii="Times New Roman" w:hAnsi="Times New Roman" w:eastAsia="仿宋_GB2312"/>
          <w:sz w:val="28"/>
          <w:szCs w:val="21"/>
          <w:lang w:eastAsia="zh-CN"/>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A.社会保障权</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B.教育权</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C.文化生活权</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D.劳动就业权</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E.康复权</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31、邓杰是一名初三学生,这学期学习成绩明显下滑,班主任向学校社会工作者小张求助。小张除了收集邓杰的个人情况,还需要收集</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ABC</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A.邓杰的家庭情况</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B.邓杰在学校班级的情况</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C.邓杰所在社区的情况</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D.邓杰的小学同学的情况</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E.邓杰儿时伙伴的情况</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32、5岁女孩小佳的父母工作繁忙，平时很少有时间陪小佳玩耍;就时常打开电视让小佳看电视，渐渐地小佳也变得很爱看电视。社会工作者到小佳家中家访时发现了这一现象，并对这一状况有些担忧，想要提醒小佳爸爸妈妈一些关于儿童沉迷于电视的负面影响。这些负面影响包括</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 xml:space="preserve"> BCD</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A.电视对小佳提供了过多信息</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B.会增加小佳接受信息和知识的被动性</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C.剥夺了小佳和家人一起从事有意义活动的机会</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D.不适当的电视节目会对小佳的心理造成诱导</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E.会增加小佳对父母的不满</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33、农村医疗救助的对象包括</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DE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A.农村老年人</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B.农村少年儿童</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C.城镇低保户</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D.农村五保户，农村贫困户家庭成员</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E.地方政府规定的其他符合条件的农村贫困农民</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34、小明刚加入一个社会工作者组织的小组中,现在该小组要开展一个讨论会,社会工作者让小明主持,那么小明在主持小组讨论时,需要运用摘述技巧的情况有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ACD</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A.组员在发言中语言出现障碍时</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B.组员开始出现争执和意见对立时</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C.组员的发言过长时</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D.讨论主题被打岔时</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E.组员的发言声音过大时</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35、下列关于老年人获得家庭赡养与抚养权利的说法中,正确的有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ABCDE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A.因老年人婚姻关系变化,子女可以不履行赡养义务</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B.老年人没有继承子女遗产的权利</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C.赡养人不得强迫老年人迁居条件低劣的房屋</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D.老年人自有的住房,赡养人有维修的义务</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E.赡养人对患病的老年人应当提供医疗费用和护理</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36、在小组工作开始阶段的第一次会议时,小组成员的特征表现为</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BCD</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A.有独立性,很投入</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B.心情矛盾</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C.沉默而被动</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D.相互试探</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E.对小组具有较强的认同感</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37、系统脱敏法和满罐疗法是行为主义治疗模式既简单又实用的治疗技术,两者既有相似之处,又有不同之处。以下有关这两种治疗技术的说法正确的是</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ABCD</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A.两者都适用于服务对象对某事物或某事感到害怕、恐惧,不敢接近</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B.在使用系统脱敏法之前,首先要根据服务对象担心焦虑程度从低到高排序</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C.满罐疗法克服了系统脱敏法治疗时间长的缺点</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D.满罐疗法采用了与系统脱敏法相反的治疗策略</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E.系统脱敏法不需要放松练习予以配合</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38、下列关于个案研究的说法中,正确的有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ABE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A.家庭和机构可以作为个案研究的对象</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B.研究手段和资料多元化</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C.研究发现可以进行推论</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D.花费时间较少</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E.研究步骤不甚严格</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39、应宁是某重点中学的社会工作者，针对学校中存在的各种问题，应宁可以采用的学校社会工作方式主要有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ACD</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 治疗型学校社会工作</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 引导型学校社会工作</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 变迁型学校社会工作</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 社区一学校型学校社会工作</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 矫治型学校社会工作</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40、下列关于个案管理的表述，正确的是</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ACE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 个案管理强调整合运用多方面资源</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 个案管理中社会工作者扮演治疗者角色</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 个案管理以同时遭遇多重问题的个人和家庭为服务对象</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 个案管理的服务对象能有效获得和使用潜在资源</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 个案管理通过专业合作提供服务</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41、幼儿早教是促进儿童发展的一项具体内容，那么适用于幼儿早教的方法主要有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ACDE</w:t>
      </w:r>
      <w:r>
        <w:rPr>
          <w:rFonts w:hint="eastAsia" w:ascii="Times New Roman" w:hAnsi="Times New Roman" w:eastAsia="仿宋_GB2312"/>
          <w:sz w:val="28"/>
          <w:szCs w:val="21"/>
          <w:lang w:eastAsia="zh-CN"/>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A.环境刺激</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B.吃好三餐</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C.提问</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D.游戏</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E.示范</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42、社会工作者小唐协助某造纸企业设计了推进企业履行社会责任的实施方案。下列内容中，属于企业履行的社会责任有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ACE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A.注重环境保护，加大环保投入</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B.注重成本控制，提高生产效率</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C.注重合法用工，保障职工权益</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D.注重创造利润，保障经营收益</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E.注重社会公益，参与慈善活动</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43、《关于加强青少年事务社会工作专业人才队伍建设的意见》指出，青少年社会工作的内容主要包括:服务青少年成长发展.维护青少年合法权益和预防青少年违法犯罪。下列工作中，有利于协助青少年成长发展的服务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BCD</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A.困难帮扶</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B.职业指导</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C.习惯养成</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D.社会观护</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D.婚恋服务</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E.社会观护</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44、为培养和强化学生控制和表达情绪的能力。社会工作者可做的工作包括协助学生</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ADE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A.辨识自己和他人的情绪</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B.拒绝接纳自己的负面情绪</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C.提高对他人负面情绪的同感能力</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D.学会运用不同的词语和方法表达自己的感受</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E.理解个人内在情绪和外在表达的差异性</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45、下列属于一级残疾预防方式的有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ABC</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A.减少暴力</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B.预防交通意外</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C.实施免疫接种</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D.采取相应措施，预防残疾后产生各种障碍</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E.防止伤害后出现残疾，提供残疾早期筛查</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46、某写字楼有一些大龄未婚青年，社会工作者小满打算为他们举办交友联谊活动，在进行活动总体策划之前，小满应该</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ACE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A.估算活动的成本投入</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B.了解类似活动的举办情况</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C.测算活动受益者的可能人数</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D.了解活动受益者的参与感受</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E.了解服务对象对婚恋问题的想法</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47、老张在服役间因伤致残，在部队医院治疗一段时间后，被安置到荣军医院，老张虽然生活能够自理，但因对医院环境感到陌生，亲友都不在身边，感到很不习惯，整天不是睡觉就是闲逛，内心充满弧独，担忧，苦闷和迷茫，针对老张的情况，社会工作者可以提供的服务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CE</w:t>
      </w:r>
      <w:r>
        <w:rPr>
          <w:rFonts w:hint="eastAsia" w:ascii="Times New Roman" w:hAnsi="Times New Roman" w:eastAsia="仿宋_GB2312"/>
          <w:sz w:val="28"/>
          <w:szCs w:val="21"/>
          <w:lang w:eastAsia="zh-CN"/>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A.协助老张多层次了解自我</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B.开发合适工作岗位，协助老张上岗</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C.舒缓老张的情绪，建立良好的服务关系</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D.组织医疗专家，为老张提供健康专业支持</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E.彭励老张参加社交小组，扩大其社会交往范围</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48、社区戒毒人员小方近期精神恍惚，常怀疑有人跟踪他，要杀他，为此买了把水果刀带在身边。禁毒社会工作者小朱经过专业评估，认为小方出现了幻觉，且可能伤害他人或自己。小朱联系小方的家人、社区精神科的医生、社区禁毒专职人员等，共同协助小方应对危机。此时，依据社会工作的保密原则，小朱需要向上述人员提供的有关小方的信息应包括</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AC</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A.使用毒品的种类</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B.成长经历</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C.幻觉内容</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D.微信账号</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E.性倾向</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49、下列各项关于个案研究的表述正确的有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ACDE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A.偏重于探讨当前的事件</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B.偏重于探讨过去事件的真相和原因</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C.从整体上对单个对象的某项特定行为或问题进行探索研究</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D.强调对事件的真相.原因等方面作深入.周详.历史的考察</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E.研究对象是家庭.团体.机构.组织.社区.学校或部落等单个对象的某项特定行为或问题</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50、社会工作者在社会救助政策制定、实施和评估过程中，正确的做法包括</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BDE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A.协调各类救助资源</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B.对救助政策的不足进行修订</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C.参与救助灾款发放</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D.将救助理念转化为救助行动</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E.灵活制订救助标准，考虑个体差异</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51、社会工作行政的程序大致涉及</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ACDE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A.组织分析</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B.制度设计</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C.方案策划</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D.人力组织</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E.评估总结</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52、老年人面临的恶意对待包括</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ABCE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A.身体虐待</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B.经济虐待</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C.疏于照顾</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D.社会歧视</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E.情感虐待</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53、学校社会工作者拟开展以生涯规划为主题的小组。在该小组的设计中，应将重点聚集在</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A.树立终身学习意识</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B.促进自我接纳</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C.提升情绪识别能力</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D.改善人际关系</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E.注重自我管理能力培养</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54、社会工作者以罗杰斯“自我论”中的自我概念为理论基础，运用画“自面像”和描绘“我的生命线”等方法协助青少年进行自我探索。上述方法可揭示自我概念的不同层面，包括</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ABD</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A.现实我</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B.理想我</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C.主观我</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D.客观我</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E.本体我</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55、当支持性小组中的组员彼此已建立起信任，开始互帮互助时，社会工作者告知组员，小组即将结束。此时，有些组员表示还有很多话没来得及说;有些组员叉开始变得沉默，不再参与小组讨论;有些组员很生气，指责社会工者推卸责任;还有些组员表示小组不应该结束，还有问题需要社会工作者解决。分析上述情形，该小组成员在结案期出现的反应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ABE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A.否认</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B.倒退</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C.依赖</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D.欣喜</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E.讨价还价</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56、某社会工作服务机构在对口扶贫村开展脱贫攻坚工作中，对村民的收入.贫困人口数量.资源和优势等情况作了调查，摸清了底数。该机构在后续工作中对服务的全过程分阶段实施了监测:对服务目标达成状况和效果进行了分析。在进行对服务对象影响的评估时，该机构可选择的评估工具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CD</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A.基线测量</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B.目标核对表</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C.差别影响测量</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D.满意度测量</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E.个人目标尺度测量</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57、从社区教育的服务功能看，社区教育的内容包括</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ABCE</w:t>
      </w:r>
      <w:r>
        <w:rPr>
          <w:rFonts w:hint="eastAsia" w:ascii="Times New Roman" w:hAnsi="Times New Roman" w:eastAsia="仿宋_GB2312"/>
          <w:sz w:val="28"/>
          <w:szCs w:val="21"/>
          <w:lang w:eastAsia="zh-CN"/>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A.公民教育</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B.家庭生活教育</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C.健康教育</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D.安全教育</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E.成人教育</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58、社会工作者小马在家访中了解到，残障人士小峰想找工作，但又不确定自己能做什么。为了帮助小峰找到合适的工作，小马应该</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ABCE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A.评估小峰就业的适应性</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B.评估小峰的职业兴趣</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C.为小峰寻求庇护工厂就业</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D.为小峰申请社会救助</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E.为小峰制订职业指导计划</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59、学校社会工作者小李接待了前来求助的王女士，王女土向小李报怨，上小学的儿子上课时总是开小差，学习成绩不好;作业不会做，教他也不愿听:有时还和同学打架:玩过的东西从来不整理，行为习惯不好，小李拟运用聚集的技巧，帮助王女士明确需要解决的问题，其适宜的提问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AE</w:t>
      </w:r>
      <w:r>
        <w:rPr>
          <w:rFonts w:hint="eastAsia" w:ascii="Times New Roman" w:hAnsi="Times New Roman" w:eastAsia="仿宋_GB2312"/>
          <w:sz w:val="28"/>
          <w:szCs w:val="21"/>
          <w:lang w:eastAsia="zh-CN"/>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A.“目前您希望看到孩子改变的是什么?”</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B.“您觉得孩子出现这些问题的原因是什么?”</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C.“您就孩子的这些问题向其他人咨询过吗?”</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D.“您之前针对孩子这些问题做过改变的尝试吗?”</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E.”您能根据重要程度排列一下希望孩子改变的行为吗?”</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60、社会工作者小邓在军休所开展服务时发现，所里的军休干部很少与当地社区居民接触，为促进军民融合和军地融合，满足军休干部多层面的需要，小邓拟从中观层面进行介入，可以采取的做法有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DE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A.在军休所内为军休干部开展丰富多彩的文体活动</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B.推动军休干部安置保障政策与国家社会保障政策接轨</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C.运用“生命故事”的方法，帮助军体干部重构生命的意义</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D.与“营养协会”合作，为军休干部定期举办健康养生讲座</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E.帮助军休所与某小学结成友好单位。定期开展红色教育活动</w:t>
      </w:r>
    </w:p>
    <w:p>
      <w:pPr>
        <w:spacing w:line="500" w:lineRule="exact"/>
        <w:rPr>
          <w:rFonts w:hint="eastAsia" w:ascii="Times New Roman" w:hAnsi="Times New Roman" w:eastAsia="仿宋_GB2312"/>
          <w:sz w:val="28"/>
          <w:szCs w:val="21"/>
          <w:lang w:eastAsia="zh-CN"/>
        </w:rPr>
      </w:pP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61</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某社会福利中心社会工作者小星邀请入住老年人一起讨论健康饮食年度服务计划，老人们分享了对服务目标的期望后，小星确定以增加老年人健康饮食知识为目标，开展每日健康讲座，四季饮食指导等活动，上述制定服务计划的过程，体现的原则包括</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AE</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A.应有服务对象的参与</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B.尊重服务对象意愿</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C.详细且具体</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D.重视对服务对象的影响评估</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E.服务对象的个别化介入</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62</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某全国性社会工作行业协会将党史学习教育和专业服务相结合，组织部分高校社会工作专业师生暑期到西部地区参与乡村振兴工作，他们策划并实施了村民社区参与能力提升项目，项目开始前，研究生小余对参与项目的村民做了“参与态度和参与技能”的测量，项目结束时再次对上述相关指标做了测量，小余评估项目成效采用的方法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BC</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A.过程评估</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B.结果评估</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C.基线测量</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D.绩效评估</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E.介入期测量</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63</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15岁的小强幼年丧母，父亲失踪，由年迈的祖父母阜阳，因自卑不愿与他人交流，受到班级同学的排斥，小强与社会上的不良行为青少年来往较多，以寻求同辈群体的认可，社会工作者为小强提供社会化引导服务，下列服务中属于自我认同感辅导的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AC</w:t>
      </w:r>
      <w:r>
        <w:rPr>
          <w:rFonts w:hint="eastAsia" w:ascii="Times New Roman" w:hAnsi="Times New Roman" w:eastAsia="仿宋_GB2312"/>
          <w:sz w:val="28"/>
          <w:szCs w:val="21"/>
          <w:lang w:eastAsia="zh-CN"/>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A.发展并肯定小强人际交往方面的优势</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B.组织小强所在班级开展互相赞赏活动</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C.对小强及其同学开展自我认知探索小</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D.动员小强和他的朋友参与生活技能学</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E.激励小强和他的朋友团结一致互相帮助</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64</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六年级女生小灿的父亲因意外失去了劳动能力，全家靠目前外出工作艰难维持生活，母亲压力巨大，遇到不顺心的事，常常打骂小灿，小灿一年前被诊断为抑郁症，休学在家，终日与手机为伴，但母亲却限制她玩手机，频繁与她发生冲突，社会工作者组建了家庭工作团队为小灿开展服务，在开展家庭团队工作环节需要完成的主要工作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ACD</w:t>
      </w:r>
      <w:r>
        <w:rPr>
          <w:rFonts w:hint="eastAsia" w:ascii="Times New Roman" w:hAnsi="Times New Roman" w:eastAsia="仿宋_GB2312"/>
          <w:sz w:val="28"/>
          <w:szCs w:val="21"/>
          <w:lang w:eastAsia="zh-CN"/>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A.挖掘小灿家的亲戚资源</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B.为小灿提供替代性福利服务</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C.挖掘小灿所在社区资源</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D.界定小灿家庭风险类型和程度</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E.安排小灿入院接受治疗</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65</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社会工作者小村发现，某社区部分青少年过于依赖父母，个体发展水平不足，基于此，小孙拟为这些青少年开展小组服务，协助他们进行自我探索，下列做法中恰当的有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ACDE</w:t>
      </w:r>
      <w:r>
        <w:rPr>
          <w:rFonts w:hint="eastAsia" w:ascii="Times New Roman" w:hAnsi="Times New Roman" w:eastAsia="仿宋_GB2312"/>
          <w:sz w:val="28"/>
          <w:szCs w:val="21"/>
          <w:lang w:eastAsia="zh-CN"/>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A.帮助青少年更清楚认识自己</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B.帮助青少年建立生涯价值观</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C.强化青少年的自我表达能力</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D.协助青少年挖掘内在的潜能</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E.提升青少年的自我觉察能力</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66</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社会工作者在某社区为老年人提供的服务包括：协助老年人组织舞蹈队，合唱团，棋艺社等兴趣团队，邀请医生，护士等专业人士开设知识讲座，为老年人答疑解惑，宣讲老年人权益保障法律法规，对社会公众进行宣传教育，上述做法体现了老年社会工作服务内容中的</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CE</w:t>
      </w:r>
      <w:r>
        <w:rPr>
          <w:rFonts w:hint="eastAsia" w:ascii="Times New Roman" w:hAnsi="Times New Roman" w:eastAsia="仿宋_GB2312"/>
          <w:sz w:val="28"/>
          <w:szCs w:val="21"/>
          <w:lang w:eastAsia="zh-CN"/>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A.政策倡导</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B.救助服务</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C.咨询服务</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D.精神慰藉</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E.社区参与</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67</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王大爷与家人初步确定入住养老院并递交了申请，但他对去养老院还是有顾虑，表现出犹豫、恐惧和担心等情绪，王大爷的儿子遂向养老院社会工作者小唐求助，小唐了解情况后，安抚王大爷的情绪，分析了他是否适合入住养老院，向王大爷一家介绍了养老院的运行情况和入住要求，就入住养老院的利弊进行了讨论，并安排时间请他们到养老院参观，在上述服务过程中，小唐的角色包括</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BC</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A.检讨者</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B.辅导者</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C.评估者</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D.支持者</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E.倡导者</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lang w:val="en-US" w:eastAsia="zh-CN"/>
        </w:rPr>
        <w:t>6</w:t>
      </w:r>
      <w:r>
        <w:rPr>
          <w:rFonts w:hint="eastAsia" w:ascii="Times New Roman" w:hAnsi="Times New Roman" w:eastAsia="仿宋_GB2312"/>
          <w:sz w:val="28"/>
          <w:szCs w:val="21"/>
        </w:rPr>
        <w:t>8、社会工作者小马在家访中了解到，残障人士小峰想找工作，但又不确定自己能做什么。为了帮助小峰找到合适的工作，小马应该</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A.评估小峰就业的适应性</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B.评估小峰的职业兴趣</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C.为小峰寻求庇护工厂就业</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D.为小峰申请社会救助</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E.为小峰制订职业指导计划</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69</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某地遭遇罕见特大暴雨，残疾人老方家小卖部的很多货物都被大水冲走，损失惨重，老方一时无法接受现实，又担心以后的生计问题，情绪十分低落，社会工作者小李得知上述情况后，计划通过增强老方的非正式社会支持，为其提供服务，小李恰当的做法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ACD</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A.联络当地爱心人士为老方捐款</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B.联系当地残联为老方提供生活补贴</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C.号召社区邻里为老方提供力所能及的支持</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D.联络老方的亲戚朋友对他进行安慰和鼓励</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E.联系老方所在的街道办事处为他发放受灾补贴</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rPr>
        <w:t>70</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某区退役军人服务站的社会工作者在上门探访退役士兵小狄时，小狄说：双“我高中就参军了，现在什么都不会，没什么朋友，大家都挺忙的，没有时间关注我的事情，爸妈也不理解我。”小狄上述表述说明其面临的问题有</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rPr>
        <w:t>ABC</w:t>
      </w:r>
      <w:r>
        <w:rPr>
          <w:rFonts w:hint="eastAsia" w:ascii="Times New Roman" w:hAnsi="Times New Roman" w:eastAsia="仿宋_GB2312"/>
          <w:sz w:val="28"/>
          <w:szCs w:val="21"/>
          <w:lang w:eastAsia="zh-CN"/>
        </w:rPr>
        <w:t>）。</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A.自我评价低</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B.社会支持少</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C.家庭支持弱</w:t>
      </w:r>
    </w:p>
    <w:p>
      <w:pPr>
        <w:spacing w:line="500" w:lineRule="exact"/>
        <w:rPr>
          <w:rFonts w:hint="eastAsia" w:ascii="Times New Roman" w:hAnsi="Times New Roman" w:eastAsia="仿宋_GB2312"/>
          <w:sz w:val="28"/>
          <w:szCs w:val="21"/>
        </w:rPr>
      </w:pPr>
      <w:r>
        <w:rPr>
          <w:rFonts w:hint="eastAsia" w:ascii="Times New Roman" w:hAnsi="Times New Roman" w:eastAsia="仿宋_GB2312"/>
          <w:sz w:val="28"/>
          <w:szCs w:val="21"/>
        </w:rPr>
        <w:t>D.经济压力大</w:t>
      </w:r>
    </w:p>
    <w:p>
      <w:pPr>
        <w:rPr>
          <w:rFonts w:hint="eastAsia" w:ascii="Times New Roman" w:hAnsi="Times New Roman" w:eastAsia="仿宋_GB2312"/>
          <w:sz w:val="28"/>
          <w:szCs w:val="21"/>
          <w:lang w:eastAsia="zh-CN"/>
        </w:rPr>
      </w:pPr>
      <w:r>
        <w:rPr>
          <w:rFonts w:hint="eastAsia" w:ascii="Times New Roman" w:hAnsi="Times New Roman" w:eastAsia="仿宋_GB2312"/>
          <w:sz w:val="28"/>
          <w:szCs w:val="21"/>
        </w:rPr>
        <w:t>E.学习动力低</w:t>
      </w:r>
    </w:p>
    <w:p>
      <w:pPr>
        <w:rPr>
          <w:rFonts w:hint="eastAsia" w:eastAsiaTheme="minorEastAsia"/>
          <w:b/>
          <w:bCs/>
          <w:lang w:val="en-US" w:eastAsia="zh-CN"/>
        </w:rPr>
      </w:pPr>
    </w:p>
    <w:p>
      <w:pPr>
        <w:rPr>
          <w:rFonts w:ascii="Times New Roman" w:hAnsi="Times New Roman" w:eastAsia="仿宋_GB2312"/>
          <w:b/>
          <w:bCs/>
          <w:kern w:val="2"/>
          <w:sz w:val="28"/>
          <w:szCs w:val="21"/>
        </w:rPr>
      </w:pPr>
      <w:r>
        <w:rPr>
          <w:rFonts w:hint="eastAsia" w:eastAsiaTheme="minorEastAsia"/>
          <w:b/>
          <w:bCs/>
          <w:lang w:val="en-US" w:eastAsia="zh-CN"/>
        </w:rPr>
        <w:t>三、</w:t>
      </w:r>
      <w:r>
        <w:rPr>
          <w:rFonts w:ascii="Times New Roman" w:hAnsi="Times New Roman" w:eastAsia="仿宋_GB2312"/>
          <w:b/>
          <w:bCs/>
          <w:kern w:val="2"/>
          <w:sz w:val="28"/>
          <w:szCs w:val="21"/>
        </w:rPr>
        <w:t>判断题</w:t>
      </w:r>
    </w:p>
    <w:p>
      <w:pPr>
        <w:spacing w:line="500" w:lineRule="exact"/>
        <w:rPr>
          <w:rFonts w:hint="eastAsia" w:ascii="Times New Roman" w:hAnsi="Times New Roman" w:eastAsia="仿宋_GB2312"/>
          <w:sz w:val="28"/>
          <w:szCs w:val="21"/>
          <w:highlight w:val="none"/>
          <w:lang w:eastAsia="zh-CN"/>
        </w:rPr>
      </w:pPr>
      <w:r>
        <w:rPr>
          <w:rFonts w:ascii="Times New Roman" w:hAnsi="Times New Roman" w:eastAsia="仿宋_GB2312"/>
          <w:sz w:val="28"/>
          <w:szCs w:val="21"/>
          <w:highlight w:val="none"/>
        </w:rPr>
        <w:t>1.</w:t>
      </w:r>
      <w:r>
        <w:rPr>
          <w:rFonts w:hint="eastAsia" w:ascii="Times New Roman" w:hAnsi="Times New Roman" w:eastAsia="仿宋_GB2312"/>
          <w:sz w:val="28"/>
          <w:szCs w:val="21"/>
          <w:highlight w:val="none"/>
          <w:lang w:val="en-US" w:eastAsia="zh-CN"/>
        </w:rPr>
        <w:t>异地入伍的义务兵不予优待</w:t>
      </w:r>
      <w:r>
        <w:rPr>
          <w:rFonts w:ascii="Times New Roman" w:hAnsi="Times New Roman" w:eastAsia="仿宋_GB2312"/>
          <w:sz w:val="28"/>
          <w:szCs w:val="21"/>
          <w:highlight w:val="none"/>
        </w:rPr>
        <w:t>。</w:t>
      </w:r>
      <w:r>
        <w:rPr>
          <w:rFonts w:hint="eastAsia" w:ascii="Times New Roman" w:hAnsi="Times New Roman" w:eastAsia="仿宋_GB2312"/>
          <w:sz w:val="28"/>
          <w:szCs w:val="21"/>
          <w:highlight w:val="none"/>
          <w:lang w:eastAsia="zh-CN"/>
        </w:rPr>
        <w:t>（</w:t>
      </w:r>
      <w:r>
        <w:rPr>
          <w:rFonts w:ascii="Times New Roman" w:hAnsi="Times New Roman" w:eastAsia="仿宋_GB2312"/>
          <w:sz w:val="28"/>
          <w:szCs w:val="21"/>
          <w:highlight w:val="none"/>
        </w:rPr>
        <w:t>A</w:t>
      </w:r>
      <w:r>
        <w:rPr>
          <w:rFonts w:hint="eastAsia" w:ascii="Times New Roman" w:hAnsi="Times New Roman" w:eastAsia="仿宋_GB2312"/>
          <w:sz w:val="28"/>
          <w:szCs w:val="21"/>
          <w:highlight w:val="none"/>
          <w:lang w:eastAsia="zh-CN"/>
        </w:rPr>
        <w:t>）</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2.</w:t>
      </w:r>
      <w:r>
        <w:rPr>
          <w:rFonts w:hint="eastAsia" w:ascii="Times New Roman" w:hAnsi="Times New Roman" w:eastAsia="仿宋_GB2312"/>
          <w:sz w:val="28"/>
          <w:szCs w:val="21"/>
          <w:highlight w:val="none"/>
        </w:rPr>
        <w:t>从地方直接招收的军队学员家属享受优待金</w:t>
      </w:r>
      <w:r>
        <w:rPr>
          <w:rFonts w:ascii="Times New Roman" w:hAnsi="Times New Roman" w:eastAsia="仿宋_GB2312"/>
          <w:sz w:val="28"/>
          <w:szCs w:val="21"/>
          <w:highlight w:val="none"/>
        </w:rPr>
        <w:t>。</w:t>
      </w:r>
      <w:r>
        <w:rPr>
          <w:rFonts w:hint="eastAsia" w:ascii="Times New Roman" w:hAnsi="Times New Roman" w:eastAsia="仿宋_GB2312"/>
          <w:sz w:val="28"/>
          <w:szCs w:val="21"/>
          <w:highlight w:val="none"/>
          <w:lang w:eastAsia="zh-CN"/>
        </w:rPr>
        <w:t>（</w:t>
      </w:r>
      <w:r>
        <w:rPr>
          <w:rFonts w:hint="eastAsia" w:ascii="Times New Roman" w:hAnsi="Times New Roman" w:eastAsia="仿宋_GB2312"/>
          <w:sz w:val="28"/>
          <w:szCs w:val="21"/>
          <w:highlight w:val="none"/>
          <w:lang w:val="en-US" w:eastAsia="zh-CN"/>
        </w:rPr>
        <w:t>B</w:t>
      </w:r>
      <w:r>
        <w:rPr>
          <w:rFonts w:hint="eastAsia" w:ascii="Times New Roman" w:hAnsi="Times New Roman" w:eastAsia="仿宋_GB2312"/>
          <w:sz w:val="28"/>
          <w:szCs w:val="21"/>
          <w:highlight w:val="none"/>
          <w:lang w:eastAsia="zh-CN"/>
        </w:rPr>
        <w:t>）</w:t>
      </w:r>
      <w:r>
        <w:rPr>
          <w:rFonts w:ascii="Times New Roman" w:hAnsi="Times New Roman" w:eastAsia="仿宋_GB2312"/>
          <w:sz w:val="28"/>
          <w:szCs w:val="21"/>
          <w:highlight w:val="none"/>
        </w:rPr>
        <w:t xml:space="preserve"> </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hint="eastAsia" w:ascii="Times New Roman" w:hAnsi="Times New Roman" w:eastAsia="仿宋_GB2312"/>
          <w:sz w:val="28"/>
          <w:szCs w:val="21"/>
          <w:highlight w:val="none"/>
          <w:lang w:eastAsia="zh-CN"/>
        </w:rPr>
      </w:pPr>
      <w:r>
        <w:rPr>
          <w:rFonts w:ascii="Times New Roman" w:hAnsi="Times New Roman" w:eastAsia="仿宋_GB2312"/>
          <w:sz w:val="28"/>
          <w:szCs w:val="21"/>
          <w:highlight w:val="none"/>
        </w:rPr>
        <w:t>3.</w:t>
      </w:r>
      <w:r>
        <w:rPr>
          <w:rFonts w:hint="eastAsia" w:ascii="Times New Roman" w:hAnsi="Times New Roman" w:eastAsia="仿宋_GB2312"/>
          <w:sz w:val="28"/>
          <w:szCs w:val="21"/>
          <w:highlight w:val="none"/>
        </w:rPr>
        <w:t>义务兵因病可以评残</w:t>
      </w:r>
      <w:r>
        <w:rPr>
          <w:rFonts w:ascii="Times New Roman" w:hAnsi="Times New Roman" w:eastAsia="仿宋_GB2312"/>
          <w:sz w:val="28"/>
          <w:szCs w:val="21"/>
          <w:highlight w:val="none"/>
        </w:rPr>
        <w:t>。</w:t>
      </w:r>
      <w:r>
        <w:rPr>
          <w:rFonts w:hint="eastAsia" w:ascii="Times New Roman" w:hAnsi="Times New Roman" w:eastAsia="仿宋_GB2312"/>
          <w:sz w:val="28"/>
          <w:szCs w:val="21"/>
          <w:highlight w:val="none"/>
          <w:lang w:eastAsia="zh-CN"/>
        </w:rPr>
        <w:t>（</w:t>
      </w:r>
      <w:r>
        <w:rPr>
          <w:rFonts w:hint="eastAsia" w:ascii="Times New Roman" w:hAnsi="Times New Roman" w:eastAsia="仿宋_GB2312"/>
          <w:sz w:val="28"/>
          <w:szCs w:val="21"/>
          <w:highlight w:val="none"/>
          <w:lang w:val="en-US" w:eastAsia="zh-CN"/>
        </w:rPr>
        <w:t>A</w:t>
      </w:r>
      <w:r>
        <w:rPr>
          <w:rFonts w:hint="eastAsia" w:ascii="Times New Roman" w:hAnsi="Times New Roman" w:eastAsia="仿宋_GB2312"/>
          <w:sz w:val="28"/>
          <w:szCs w:val="21"/>
          <w:highlight w:val="none"/>
          <w:lang w:eastAsia="zh-CN"/>
        </w:rPr>
        <w:t>）</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hint="eastAsia" w:ascii="Times New Roman" w:hAnsi="Times New Roman" w:eastAsia="仿宋_GB2312"/>
          <w:sz w:val="28"/>
          <w:szCs w:val="21"/>
          <w:highlight w:val="none"/>
          <w:lang w:eastAsia="zh-CN"/>
        </w:rPr>
      </w:pPr>
      <w:r>
        <w:rPr>
          <w:rFonts w:ascii="Times New Roman" w:hAnsi="Times New Roman" w:eastAsia="仿宋_GB2312"/>
          <w:sz w:val="28"/>
          <w:szCs w:val="21"/>
          <w:highlight w:val="none"/>
        </w:rPr>
        <w:t>4.</w:t>
      </w:r>
      <w:r>
        <w:rPr>
          <w:rFonts w:hint="eastAsia" w:ascii="Times New Roman" w:hAnsi="Times New Roman" w:eastAsia="仿宋_GB2312"/>
          <w:sz w:val="28"/>
          <w:szCs w:val="21"/>
          <w:highlight w:val="none"/>
        </w:rPr>
        <w:t>二等乙级（含二等乙级）以上伤残军人享受公费医疗</w:t>
      </w:r>
      <w:r>
        <w:rPr>
          <w:rFonts w:ascii="Times New Roman" w:hAnsi="Times New Roman" w:eastAsia="仿宋_GB2312"/>
          <w:sz w:val="28"/>
          <w:szCs w:val="21"/>
          <w:highlight w:val="none"/>
        </w:rPr>
        <w:t>。</w:t>
      </w:r>
      <w:r>
        <w:rPr>
          <w:rFonts w:hint="eastAsia" w:ascii="Times New Roman" w:hAnsi="Times New Roman" w:eastAsia="仿宋_GB2312"/>
          <w:sz w:val="28"/>
          <w:szCs w:val="21"/>
          <w:highlight w:val="none"/>
          <w:lang w:eastAsia="zh-CN"/>
        </w:rPr>
        <w:t>（</w:t>
      </w:r>
      <w:r>
        <w:rPr>
          <w:rFonts w:ascii="Times New Roman" w:hAnsi="Times New Roman" w:eastAsia="仿宋_GB2312"/>
          <w:sz w:val="28"/>
          <w:szCs w:val="21"/>
          <w:highlight w:val="none"/>
        </w:rPr>
        <w:t>A</w:t>
      </w:r>
      <w:r>
        <w:rPr>
          <w:rFonts w:hint="eastAsia" w:ascii="Times New Roman" w:hAnsi="Times New Roman" w:eastAsia="仿宋_GB2312"/>
          <w:sz w:val="28"/>
          <w:szCs w:val="21"/>
          <w:highlight w:val="none"/>
          <w:lang w:eastAsia="zh-CN"/>
        </w:rPr>
        <w:t>）</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hint="eastAsia" w:ascii="Times New Roman" w:hAnsi="Times New Roman" w:eastAsia="仿宋_GB2312"/>
          <w:sz w:val="28"/>
          <w:szCs w:val="21"/>
          <w:highlight w:val="none"/>
          <w:lang w:eastAsia="zh-CN"/>
        </w:rPr>
      </w:pPr>
      <w:r>
        <w:rPr>
          <w:rFonts w:ascii="Times New Roman" w:hAnsi="Times New Roman" w:eastAsia="仿宋_GB2312"/>
          <w:sz w:val="28"/>
          <w:szCs w:val="21"/>
          <w:highlight w:val="none"/>
        </w:rPr>
        <w:t>5.</w:t>
      </w:r>
      <w:r>
        <w:rPr>
          <w:rFonts w:hint="eastAsia" w:ascii="Times New Roman" w:hAnsi="Times New Roman" w:eastAsia="仿宋_GB2312"/>
          <w:sz w:val="28"/>
          <w:szCs w:val="21"/>
          <w:highlight w:val="none"/>
        </w:rPr>
        <w:t>领取伤残保健金的伤残军人享受所在单位伤残职工相同的生活福利待遇和医疗待遇</w:t>
      </w:r>
      <w:r>
        <w:rPr>
          <w:rFonts w:ascii="Times New Roman" w:hAnsi="Times New Roman" w:eastAsia="仿宋_GB2312"/>
          <w:sz w:val="28"/>
          <w:szCs w:val="21"/>
          <w:highlight w:val="none"/>
        </w:rPr>
        <w:t>。</w:t>
      </w:r>
      <w:r>
        <w:rPr>
          <w:rFonts w:hint="eastAsia" w:ascii="Times New Roman" w:hAnsi="Times New Roman" w:eastAsia="仿宋_GB2312"/>
          <w:sz w:val="28"/>
          <w:szCs w:val="21"/>
          <w:highlight w:val="none"/>
          <w:lang w:eastAsia="zh-CN"/>
        </w:rPr>
        <w:t>（</w:t>
      </w:r>
      <w:r>
        <w:rPr>
          <w:rFonts w:ascii="Times New Roman" w:hAnsi="Times New Roman" w:eastAsia="仿宋_GB2312"/>
          <w:sz w:val="28"/>
          <w:szCs w:val="21"/>
          <w:highlight w:val="none"/>
        </w:rPr>
        <w:t>A</w:t>
      </w:r>
      <w:r>
        <w:rPr>
          <w:rFonts w:hint="eastAsia" w:ascii="Times New Roman" w:hAnsi="Times New Roman" w:eastAsia="仿宋_GB2312"/>
          <w:sz w:val="28"/>
          <w:szCs w:val="21"/>
          <w:highlight w:val="none"/>
          <w:lang w:eastAsia="zh-CN"/>
        </w:rPr>
        <w:t>）</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hint="eastAsia" w:ascii="Times New Roman" w:hAnsi="Times New Roman" w:eastAsia="仿宋_GB2312"/>
          <w:sz w:val="28"/>
          <w:szCs w:val="21"/>
          <w:highlight w:val="none"/>
          <w:lang w:eastAsia="zh-CN"/>
        </w:rPr>
      </w:pPr>
      <w:r>
        <w:rPr>
          <w:rFonts w:ascii="Times New Roman" w:hAnsi="Times New Roman" w:eastAsia="仿宋_GB2312"/>
          <w:sz w:val="28"/>
          <w:szCs w:val="21"/>
          <w:highlight w:val="none"/>
        </w:rPr>
        <w:t>6.</w:t>
      </w:r>
      <w:r>
        <w:rPr>
          <w:rFonts w:hint="eastAsia" w:ascii="Times New Roman" w:hAnsi="Times New Roman" w:eastAsia="仿宋_GB2312"/>
          <w:sz w:val="28"/>
          <w:szCs w:val="21"/>
          <w:highlight w:val="none"/>
        </w:rPr>
        <w:t>转变观念，调整思路是社区自治的前提</w:t>
      </w:r>
      <w:r>
        <w:rPr>
          <w:rFonts w:ascii="Times New Roman" w:hAnsi="Times New Roman" w:eastAsia="仿宋_GB2312"/>
          <w:sz w:val="28"/>
          <w:szCs w:val="21"/>
          <w:highlight w:val="none"/>
        </w:rPr>
        <w:t>。</w:t>
      </w:r>
      <w:r>
        <w:rPr>
          <w:rFonts w:hint="eastAsia" w:ascii="Times New Roman" w:hAnsi="Times New Roman" w:eastAsia="仿宋_GB2312"/>
          <w:sz w:val="28"/>
          <w:szCs w:val="21"/>
          <w:highlight w:val="none"/>
          <w:lang w:eastAsia="zh-CN"/>
        </w:rPr>
        <w:t>（</w:t>
      </w:r>
      <w:r>
        <w:rPr>
          <w:rFonts w:ascii="Times New Roman" w:hAnsi="Times New Roman" w:eastAsia="仿宋_GB2312"/>
          <w:sz w:val="28"/>
          <w:szCs w:val="21"/>
          <w:highlight w:val="none"/>
        </w:rPr>
        <w:t>A</w:t>
      </w:r>
      <w:r>
        <w:rPr>
          <w:rFonts w:hint="eastAsia" w:ascii="Times New Roman" w:hAnsi="Times New Roman" w:eastAsia="仿宋_GB2312"/>
          <w:sz w:val="28"/>
          <w:szCs w:val="21"/>
          <w:highlight w:val="none"/>
          <w:lang w:eastAsia="zh-CN"/>
        </w:rPr>
        <w:t>）</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hint="eastAsia" w:ascii="Times New Roman" w:hAnsi="Times New Roman" w:eastAsia="仿宋_GB2312"/>
          <w:sz w:val="28"/>
          <w:szCs w:val="21"/>
          <w:highlight w:val="none"/>
          <w:lang w:eastAsia="zh-CN"/>
        </w:rPr>
      </w:pPr>
      <w:r>
        <w:rPr>
          <w:rFonts w:ascii="Times New Roman" w:hAnsi="Times New Roman" w:eastAsia="仿宋_GB2312"/>
          <w:sz w:val="28"/>
          <w:szCs w:val="21"/>
          <w:highlight w:val="none"/>
        </w:rPr>
        <w:t>7.</w:t>
      </w:r>
      <w:r>
        <w:rPr>
          <w:rFonts w:hint="eastAsia" w:ascii="Times New Roman" w:hAnsi="Times New Roman" w:eastAsia="仿宋_GB2312"/>
          <w:sz w:val="28"/>
          <w:szCs w:val="21"/>
          <w:highlight w:val="none"/>
        </w:rPr>
        <w:t>资源共享、共驻共建是社区自治的关键</w:t>
      </w:r>
      <w:r>
        <w:rPr>
          <w:rFonts w:ascii="Times New Roman" w:hAnsi="Times New Roman" w:eastAsia="仿宋_GB2312"/>
          <w:sz w:val="28"/>
          <w:szCs w:val="21"/>
          <w:highlight w:val="none"/>
        </w:rPr>
        <w:t>。</w:t>
      </w:r>
      <w:r>
        <w:rPr>
          <w:rFonts w:hint="eastAsia" w:ascii="Times New Roman" w:hAnsi="Times New Roman" w:eastAsia="仿宋_GB2312"/>
          <w:sz w:val="28"/>
          <w:szCs w:val="21"/>
          <w:highlight w:val="none"/>
          <w:lang w:eastAsia="zh-CN"/>
        </w:rPr>
        <w:t>（</w:t>
      </w:r>
      <w:r>
        <w:rPr>
          <w:rFonts w:ascii="Times New Roman" w:hAnsi="Times New Roman" w:eastAsia="仿宋_GB2312"/>
          <w:sz w:val="28"/>
          <w:szCs w:val="21"/>
          <w:highlight w:val="none"/>
        </w:rPr>
        <w:t>B</w:t>
      </w:r>
      <w:r>
        <w:rPr>
          <w:rFonts w:hint="eastAsia" w:ascii="Times New Roman" w:hAnsi="Times New Roman" w:eastAsia="仿宋_GB2312"/>
          <w:sz w:val="28"/>
          <w:szCs w:val="21"/>
          <w:highlight w:val="none"/>
          <w:lang w:eastAsia="zh-CN"/>
        </w:rPr>
        <w:t>）</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hint="eastAsia" w:ascii="Times New Roman" w:hAnsi="Times New Roman" w:eastAsia="仿宋_GB2312"/>
          <w:sz w:val="28"/>
          <w:szCs w:val="21"/>
          <w:highlight w:val="none"/>
          <w:lang w:eastAsia="zh-CN"/>
        </w:rPr>
      </w:pPr>
      <w:r>
        <w:rPr>
          <w:rFonts w:ascii="Times New Roman" w:hAnsi="Times New Roman" w:eastAsia="仿宋_GB2312"/>
          <w:sz w:val="28"/>
          <w:szCs w:val="21"/>
          <w:highlight w:val="none"/>
        </w:rPr>
        <w:t>8.</w:t>
      </w:r>
      <w:r>
        <w:rPr>
          <w:rFonts w:hint="eastAsia" w:ascii="Times New Roman" w:hAnsi="Times New Roman" w:eastAsia="仿宋_GB2312"/>
          <w:sz w:val="28"/>
          <w:szCs w:val="21"/>
          <w:highlight w:val="none"/>
        </w:rPr>
        <w:t>社区建设是前提，社区自治是主题，社区服务是目的</w:t>
      </w:r>
      <w:r>
        <w:rPr>
          <w:rFonts w:ascii="Times New Roman" w:hAnsi="Times New Roman" w:eastAsia="仿宋_GB2312"/>
          <w:sz w:val="28"/>
          <w:szCs w:val="21"/>
          <w:highlight w:val="none"/>
        </w:rPr>
        <w:t xml:space="preserve">。 </w:t>
      </w:r>
      <w:r>
        <w:rPr>
          <w:rFonts w:hint="eastAsia" w:ascii="Times New Roman" w:hAnsi="Times New Roman" w:eastAsia="仿宋_GB2312"/>
          <w:sz w:val="28"/>
          <w:szCs w:val="21"/>
          <w:highlight w:val="none"/>
          <w:lang w:eastAsia="zh-CN"/>
        </w:rPr>
        <w:t>（</w:t>
      </w:r>
      <w:r>
        <w:rPr>
          <w:rFonts w:ascii="Times New Roman" w:hAnsi="Times New Roman" w:eastAsia="仿宋_GB2312"/>
          <w:sz w:val="28"/>
          <w:szCs w:val="21"/>
          <w:highlight w:val="none"/>
        </w:rPr>
        <w:t>A</w:t>
      </w:r>
      <w:r>
        <w:rPr>
          <w:rFonts w:hint="eastAsia" w:ascii="Times New Roman" w:hAnsi="Times New Roman" w:eastAsia="仿宋_GB2312"/>
          <w:sz w:val="28"/>
          <w:szCs w:val="21"/>
          <w:highlight w:val="none"/>
          <w:lang w:eastAsia="zh-CN"/>
        </w:rPr>
        <w:t>）</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hint="eastAsia" w:ascii="Times New Roman" w:hAnsi="Times New Roman" w:eastAsia="仿宋_GB2312"/>
          <w:sz w:val="28"/>
          <w:szCs w:val="21"/>
          <w:highlight w:val="none"/>
          <w:lang w:eastAsia="zh-CN"/>
        </w:rPr>
      </w:pPr>
      <w:r>
        <w:rPr>
          <w:rFonts w:ascii="Times New Roman" w:hAnsi="Times New Roman" w:eastAsia="仿宋_GB2312"/>
          <w:sz w:val="28"/>
          <w:szCs w:val="21"/>
          <w:highlight w:val="none"/>
        </w:rPr>
        <w:t>9.</w:t>
      </w:r>
      <w:r>
        <w:rPr>
          <w:rFonts w:hint="eastAsia" w:ascii="Times New Roman" w:hAnsi="Times New Roman" w:eastAsia="仿宋_GB2312"/>
          <w:sz w:val="28"/>
          <w:szCs w:val="21"/>
          <w:highlight w:val="none"/>
        </w:rPr>
        <w:t>推进社区建设是党中央、国务院做出的重大决策</w:t>
      </w:r>
      <w:r>
        <w:rPr>
          <w:rFonts w:ascii="Times New Roman" w:hAnsi="Times New Roman" w:eastAsia="仿宋_GB2312"/>
          <w:sz w:val="28"/>
          <w:szCs w:val="21"/>
          <w:highlight w:val="none"/>
        </w:rPr>
        <w:t>。</w:t>
      </w:r>
      <w:r>
        <w:rPr>
          <w:rFonts w:hint="eastAsia" w:ascii="Times New Roman" w:hAnsi="Times New Roman" w:eastAsia="仿宋_GB2312"/>
          <w:sz w:val="28"/>
          <w:szCs w:val="21"/>
          <w:highlight w:val="none"/>
          <w:lang w:eastAsia="zh-CN"/>
        </w:rPr>
        <w:t>（</w:t>
      </w:r>
      <w:r>
        <w:rPr>
          <w:rFonts w:ascii="Times New Roman" w:hAnsi="Times New Roman" w:eastAsia="仿宋_GB2312"/>
          <w:sz w:val="28"/>
          <w:szCs w:val="21"/>
          <w:highlight w:val="none"/>
        </w:rPr>
        <w:t>A</w:t>
      </w:r>
      <w:r>
        <w:rPr>
          <w:rFonts w:hint="eastAsia" w:ascii="Times New Roman" w:hAnsi="Times New Roman" w:eastAsia="仿宋_GB2312"/>
          <w:sz w:val="28"/>
          <w:szCs w:val="21"/>
          <w:highlight w:val="none"/>
          <w:lang w:eastAsia="zh-CN"/>
        </w:rPr>
        <w:t>）</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hint="eastAsia" w:ascii="Times New Roman" w:hAnsi="Times New Roman" w:eastAsia="仿宋_GB2312"/>
          <w:sz w:val="28"/>
          <w:szCs w:val="21"/>
          <w:highlight w:val="none"/>
          <w:lang w:eastAsia="zh-CN"/>
        </w:rPr>
      </w:pPr>
      <w:r>
        <w:rPr>
          <w:rFonts w:ascii="Times New Roman" w:hAnsi="Times New Roman" w:eastAsia="仿宋_GB2312"/>
          <w:sz w:val="28"/>
          <w:szCs w:val="21"/>
          <w:highlight w:val="none"/>
        </w:rPr>
        <w:t>10.</w:t>
      </w:r>
      <w:r>
        <w:rPr>
          <w:rFonts w:hint="eastAsia" w:ascii="Times New Roman" w:hAnsi="Times New Roman" w:eastAsia="仿宋_GB2312"/>
          <w:sz w:val="28"/>
          <w:szCs w:val="21"/>
          <w:highlight w:val="none"/>
        </w:rPr>
        <w:t>救灾工作的原则是实行政府领导，统一管理，分部门负责</w:t>
      </w:r>
      <w:r>
        <w:rPr>
          <w:rFonts w:ascii="Times New Roman" w:hAnsi="Times New Roman" w:eastAsia="仿宋_GB2312"/>
          <w:sz w:val="28"/>
          <w:szCs w:val="21"/>
          <w:highlight w:val="none"/>
        </w:rPr>
        <w:t>。</w:t>
      </w:r>
      <w:r>
        <w:rPr>
          <w:rFonts w:hint="eastAsia" w:ascii="Times New Roman" w:hAnsi="Times New Roman" w:eastAsia="仿宋_GB2312"/>
          <w:sz w:val="28"/>
          <w:szCs w:val="21"/>
          <w:highlight w:val="none"/>
          <w:lang w:eastAsia="zh-CN"/>
        </w:rPr>
        <w:t>（</w:t>
      </w:r>
      <w:r>
        <w:rPr>
          <w:rFonts w:ascii="Times New Roman" w:hAnsi="Times New Roman" w:eastAsia="仿宋_GB2312"/>
          <w:sz w:val="28"/>
          <w:szCs w:val="21"/>
          <w:highlight w:val="none"/>
        </w:rPr>
        <w:t>A</w:t>
      </w:r>
      <w:r>
        <w:rPr>
          <w:rFonts w:hint="eastAsia" w:ascii="Times New Roman" w:hAnsi="Times New Roman" w:eastAsia="仿宋_GB2312"/>
          <w:sz w:val="28"/>
          <w:szCs w:val="21"/>
          <w:highlight w:val="none"/>
          <w:lang w:eastAsia="zh-CN"/>
        </w:rPr>
        <w:t>）</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11.</w:t>
      </w:r>
      <w:r>
        <w:rPr>
          <w:rFonts w:hint="eastAsia" w:ascii="Times New Roman" w:hAnsi="Times New Roman" w:eastAsia="仿宋_GB2312"/>
          <w:sz w:val="28"/>
          <w:szCs w:val="21"/>
          <w:highlight w:val="none"/>
        </w:rPr>
        <w:t>五保供养是保证“三无”对象在吃、穿、住、医、葬方面给予的生活照颐和物质帮助</w:t>
      </w:r>
      <w:r>
        <w:rPr>
          <w:rFonts w:ascii="Times New Roman" w:hAnsi="Times New Roman" w:eastAsia="仿宋_GB2312"/>
          <w:sz w:val="28"/>
          <w:szCs w:val="21"/>
          <w:highlight w:val="none"/>
        </w:rPr>
        <w:t>。</w:t>
      </w:r>
      <w:r>
        <w:rPr>
          <w:rFonts w:hint="eastAsia" w:ascii="Times New Roman" w:hAnsi="Times New Roman" w:eastAsia="仿宋_GB2312"/>
          <w:sz w:val="28"/>
          <w:szCs w:val="21"/>
          <w:highlight w:val="none"/>
          <w:lang w:eastAsia="zh-CN"/>
        </w:rPr>
        <w:t>（</w:t>
      </w:r>
      <w:r>
        <w:rPr>
          <w:rFonts w:ascii="Times New Roman" w:hAnsi="Times New Roman" w:eastAsia="仿宋_GB2312"/>
          <w:sz w:val="28"/>
          <w:szCs w:val="21"/>
          <w:highlight w:val="none"/>
        </w:rPr>
        <w:t>A</w:t>
      </w:r>
      <w:r>
        <w:rPr>
          <w:rFonts w:hint="eastAsia" w:ascii="Times New Roman" w:hAnsi="Times New Roman" w:eastAsia="仿宋_GB2312"/>
          <w:sz w:val="28"/>
          <w:szCs w:val="21"/>
          <w:highlight w:val="none"/>
          <w:lang w:eastAsia="zh-CN"/>
        </w:rPr>
        <w:t>）</w:t>
      </w:r>
      <w:r>
        <w:rPr>
          <w:rFonts w:ascii="Times New Roman" w:hAnsi="Times New Roman" w:eastAsia="仿宋_GB2312"/>
          <w:sz w:val="28"/>
          <w:szCs w:val="21"/>
          <w:highlight w:val="none"/>
        </w:rPr>
        <w:t xml:space="preserve"> </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12.</w:t>
      </w:r>
      <w:r>
        <w:rPr>
          <w:rFonts w:hint="eastAsia" w:ascii="Times New Roman" w:hAnsi="Times New Roman" w:eastAsia="仿宋_GB2312"/>
          <w:sz w:val="28"/>
          <w:szCs w:val="21"/>
          <w:highlight w:val="none"/>
        </w:rPr>
        <w:t>五保供养是城市的集体福利事业</w:t>
      </w:r>
      <w:r>
        <w:rPr>
          <w:rFonts w:ascii="Times New Roman" w:hAnsi="Times New Roman" w:eastAsia="仿宋_GB2312"/>
          <w:sz w:val="28"/>
          <w:szCs w:val="21"/>
          <w:highlight w:val="none"/>
        </w:rPr>
        <w:t>。</w:t>
      </w:r>
      <w:r>
        <w:rPr>
          <w:rFonts w:hint="eastAsia" w:ascii="Times New Roman" w:hAnsi="Times New Roman" w:eastAsia="仿宋_GB2312"/>
          <w:sz w:val="28"/>
          <w:szCs w:val="21"/>
          <w:highlight w:val="none"/>
          <w:lang w:eastAsia="zh-CN"/>
        </w:rPr>
        <w:t>（</w:t>
      </w:r>
      <w:r>
        <w:rPr>
          <w:rFonts w:hint="eastAsia" w:ascii="Times New Roman" w:hAnsi="Times New Roman" w:eastAsia="仿宋_GB2312"/>
          <w:sz w:val="28"/>
          <w:szCs w:val="21"/>
          <w:highlight w:val="none"/>
          <w:lang w:val="en-US" w:eastAsia="zh-CN"/>
        </w:rPr>
        <w:t>B</w:t>
      </w:r>
      <w:r>
        <w:rPr>
          <w:rFonts w:hint="eastAsia" w:ascii="Times New Roman" w:hAnsi="Times New Roman" w:eastAsia="仿宋_GB2312"/>
          <w:sz w:val="28"/>
          <w:szCs w:val="21"/>
          <w:highlight w:val="none"/>
          <w:lang w:eastAsia="zh-CN"/>
        </w:rPr>
        <w:t>）</w:t>
      </w:r>
      <w:r>
        <w:rPr>
          <w:rFonts w:ascii="Times New Roman" w:hAnsi="Times New Roman" w:eastAsia="仿宋_GB2312"/>
          <w:sz w:val="28"/>
          <w:szCs w:val="21"/>
          <w:highlight w:val="none"/>
        </w:rPr>
        <w:t xml:space="preserve"> </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hint="eastAsia" w:ascii="Times New Roman" w:hAnsi="Times New Roman" w:eastAsia="仿宋_GB2312"/>
          <w:sz w:val="28"/>
          <w:szCs w:val="21"/>
          <w:highlight w:val="none"/>
          <w:lang w:eastAsia="zh-CN"/>
        </w:rPr>
      </w:pPr>
      <w:r>
        <w:rPr>
          <w:rFonts w:ascii="Times New Roman" w:hAnsi="Times New Roman" w:eastAsia="仿宋_GB2312"/>
          <w:sz w:val="28"/>
          <w:szCs w:val="21"/>
          <w:highlight w:val="none"/>
        </w:rPr>
        <w:t>13.</w:t>
      </w:r>
      <w:r>
        <w:rPr>
          <w:rFonts w:hint="eastAsia" w:ascii="Times New Roman" w:hAnsi="Times New Roman" w:eastAsia="仿宋_GB2312"/>
          <w:sz w:val="28"/>
          <w:szCs w:val="21"/>
          <w:highlight w:val="none"/>
        </w:rPr>
        <w:t>最低生活保障线是指能够维持城市居民在正常条件下的最基本生活需要的平均支出水平，它表现为人们只购买绝对必需的生活资料</w:t>
      </w:r>
      <w:r>
        <w:rPr>
          <w:rFonts w:ascii="Times New Roman" w:hAnsi="Times New Roman" w:eastAsia="仿宋_GB2312"/>
          <w:sz w:val="28"/>
          <w:szCs w:val="21"/>
          <w:highlight w:val="none"/>
        </w:rPr>
        <w:t>。</w:t>
      </w:r>
      <w:r>
        <w:rPr>
          <w:rFonts w:hint="eastAsia" w:ascii="Times New Roman" w:hAnsi="Times New Roman" w:eastAsia="仿宋_GB2312"/>
          <w:sz w:val="28"/>
          <w:szCs w:val="21"/>
          <w:highlight w:val="none"/>
          <w:lang w:eastAsia="zh-CN"/>
        </w:rPr>
        <w:t>（</w:t>
      </w:r>
      <w:r>
        <w:rPr>
          <w:rFonts w:hint="eastAsia" w:ascii="Times New Roman" w:hAnsi="Times New Roman" w:eastAsia="仿宋_GB2312"/>
          <w:sz w:val="28"/>
          <w:szCs w:val="21"/>
          <w:highlight w:val="none"/>
          <w:lang w:val="en-US" w:eastAsia="zh-CN"/>
        </w:rPr>
        <w:t>A</w:t>
      </w:r>
      <w:r>
        <w:rPr>
          <w:rFonts w:hint="eastAsia" w:ascii="Times New Roman" w:hAnsi="Times New Roman" w:eastAsia="仿宋_GB2312"/>
          <w:sz w:val="28"/>
          <w:szCs w:val="21"/>
          <w:highlight w:val="none"/>
          <w:lang w:eastAsia="zh-CN"/>
        </w:rPr>
        <w:t>）</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hint="eastAsia" w:ascii="Times New Roman" w:hAnsi="Times New Roman" w:eastAsia="仿宋_GB2312"/>
          <w:sz w:val="28"/>
          <w:szCs w:val="21"/>
          <w:highlight w:val="none"/>
          <w:lang w:eastAsia="zh-CN"/>
        </w:rPr>
      </w:pPr>
      <w:r>
        <w:rPr>
          <w:rFonts w:ascii="Times New Roman" w:hAnsi="Times New Roman" w:eastAsia="仿宋_GB2312"/>
          <w:sz w:val="28"/>
          <w:szCs w:val="21"/>
          <w:highlight w:val="none"/>
        </w:rPr>
        <w:t>14.</w:t>
      </w:r>
      <w:r>
        <w:rPr>
          <w:rFonts w:hint="eastAsia" w:ascii="Times New Roman" w:hAnsi="Times New Roman" w:eastAsia="仿宋_GB2312"/>
          <w:sz w:val="28"/>
          <w:szCs w:val="21"/>
          <w:highlight w:val="none"/>
        </w:rPr>
        <w:t>农业与非农业户口混合型的家庭，应将家庭在职人员的工资、奖金等收入与其他家庭成员从事农副业生产等收入一并计入收入内</w:t>
      </w:r>
      <w:r>
        <w:rPr>
          <w:rFonts w:ascii="Times New Roman" w:hAnsi="Times New Roman" w:eastAsia="仿宋_GB2312"/>
          <w:sz w:val="28"/>
          <w:szCs w:val="21"/>
          <w:highlight w:val="none"/>
        </w:rPr>
        <w:t>。</w:t>
      </w:r>
      <w:r>
        <w:rPr>
          <w:rFonts w:hint="eastAsia" w:ascii="Times New Roman" w:hAnsi="Times New Roman" w:eastAsia="仿宋_GB2312"/>
          <w:sz w:val="28"/>
          <w:szCs w:val="21"/>
          <w:highlight w:val="none"/>
          <w:lang w:eastAsia="zh-CN"/>
        </w:rPr>
        <w:t>（</w:t>
      </w:r>
      <w:r>
        <w:rPr>
          <w:rFonts w:hint="eastAsia" w:ascii="Times New Roman" w:hAnsi="Times New Roman" w:eastAsia="仿宋_GB2312"/>
          <w:sz w:val="28"/>
          <w:szCs w:val="21"/>
          <w:highlight w:val="none"/>
          <w:lang w:val="en-US" w:eastAsia="zh-CN"/>
        </w:rPr>
        <w:t>A</w:t>
      </w:r>
      <w:r>
        <w:rPr>
          <w:rFonts w:hint="eastAsia" w:ascii="Times New Roman" w:hAnsi="Times New Roman" w:eastAsia="仿宋_GB2312"/>
          <w:sz w:val="28"/>
          <w:szCs w:val="21"/>
          <w:highlight w:val="none"/>
          <w:lang w:eastAsia="zh-CN"/>
        </w:rPr>
        <w:t>）</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hint="eastAsia" w:ascii="Times New Roman" w:hAnsi="Times New Roman" w:eastAsia="仿宋_GB2312"/>
          <w:sz w:val="28"/>
          <w:szCs w:val="21"/>
          <w:highlight w:val="none"/>
          <w:lang w:eastAsia="zh-CN"/>
        </w:rPr>
      </w:pPr>
      <w:r>
        <w:rPr>
          <w:rFonts w:ascii="Times New Roman" w:hAnsi="Times New Roman" w:eastAsia="仿宋_GB2312"/>
          <w:sz w:val="28"/>
          <w:szCs w:val="21"/>
          <w:highlight w:val="none"/>
        </w:rPr>
        <w:t>15.</w:t>
      </w:r>
      <w:r>
        <w:rPr>
          <w:rFonts w:hint="eastAsia" w:ascii="Times New Roman" w:hAnsi="Times New Roman" w:eastAsia="仿宋_GB2312"/>
          <w:sz w:val="28"/>
          <w:szCs w:val="21"/>
          <w:highlight w:val="none"/>
        </w:rPr>
        <w:t>家庭月人均收入达不到最低生活保障标准的农业户口与非农业户口混合型的家庭中，只对非农业户口人员予以保障</w:t>
      </w:r>
      <w:r>
        <w:rPr>
          <w:rFonts w:ascii="Times New Roman" w:hAnsi="Times New Roman" w:eastAsia="仿宋_GB2312"/>
          <w:sz w:val="28"/>
          <w:szCs w:val="21"/>
          <w:highlight w:val="none"/>
        </w:rPr>
        <w:t xml:space="preserve">。 </w:t>
      </w:r>
      <w:r>
        <w:rPr>
          <w:rFonts w:hint="eastAsia" w:ascii="Times New Roman" w:hAnsi="Times New Roman" w:eastAsia="仿宋_GB2312"/>
          <w:sz w:val="28"/>
          <w:szCs w:val="21"/>
          <w:highlight w:val="none"/>
          <w:lang w:eastAsia="zh-CN"/>
        </w:rPr>
        <w:t>（</w:t>
      </w:r>
      <w:r>
        <w:rPr>
          <w:rFonts w:ascii="Times New Roman" w:hAnsi="Times New Roman" w:eastAsia="仿宋_GB2312"/>
          <w:sz w:val="28"/>
          <w:szCs w:val="21"/>
          <w:highlight w:val="none"/>
        </w:rPr>
        <w:t>A</w:t>
      </w:r>
      <w:r>
        <w:rPr>
          <w:rFonts w:hint="eastAsia" w:ascii="Times New Roman" w:hAnsi="Times New Roman" w:eastAsia="仿宋_GB2312"/>
          <w:sz w:val="28"/>
          <w:szCs w:val="21"/>
          <w:highlight w:val="none"/>
          <w:lang w:eastAsia="zh-CN"/>
        </w:rPr>
        <w:t>）</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hint="eastAsia" w:ascii="Times New Roman" w:hAnsi="Times New Roman" w:eastAsia="仿宋_GB2312"/>
          <w:sz w:val="28"/>
          <w:szCs w:val="21"/>
          <w:highlight w:val="none"/>
          <w:lang w:eastAsia="zh-CN"/>
        </w:rPr>
      </w:pPr>
      <w:r>
        <w:rPr>
          <w:rFonts w:ascii="Times New Roman" w:hAnsi="Times New Roman" w:eastAsia="仿宋_GB2312"/>
          <w:sz w:val="28"/>
          <w:szCs w:val="21"/>
          <w:highlight w:val="none"/>
        </w:rPr>
        <w:t>16.</w:t>
      </w:r>
      <w:r>
        <w:rPr>
          <w:rFonts w:hint="eastAsia" w:ascii="Times New Roman" w:hAnsi="Times New Roman" w:eastAsia="仿宋_GB2312"/>
          <w:sz w:val="28"/>
          <w:szCs w:val="21"/>
          <w:highlight w:val="none"/>
        </w:rPr>
        <w:t>无特殊原因，不按期领取保障金超过三次的保障对象，视为自动放弃保障资格，停发最低生活保障金领取证</w:t>
      </w:r>
      <w:r>
        <w:rPr>
          <w:rFonts w:ascii="Times New Roman" w:hAnsi="Times New Roman" w:eastAsia="仿宋_GB2312"/>
          <w:sz w:val="28"/>
          <w:szCs w:val="21"/>
          <w:highlight w:val="none"/>
        </w:rPr>
        <w:t>。</w:t>
      </w:r>
      <w:r>
        <w:rPr>
          <w:rFonts w:hint="eastAsia" w:ascii="Times New Roman" w:hAnsi="Times New Roman" w:eastAsia="仿宋_GB2312"/>
          <w:sz w:val="28"/>
          <w:szCs w:val="21"/>
          <w:highlight w:val="none"/>
          <w:lang w:eastAsia="zh-CN"/>
        </w:rPr>
        <w:t>（</w:t>
      </w:r>
      <w:r>
        <w:rPr>
          <w:rFonts w:ascii="Times New Roman" w:hAnsi="Times New Roman" w:eastAsia="仿宋_GB2312"/>
          <w:sz w:val="28"/>
          <w:szCs w:val="21"/>
          <w:highlight w:val="none"/>
        </w:rPr>
        <w:t>B</w:t>
      </w:r>
      <w:r>
        <w:rPr>
          <w:rFonts w:hint="eastAsia" w:ascii="Times New Roman" w:hAnsi="Times New Roman" w:eastAsia="仿宋_GB2312"/>
          <w:sz w:val="28"/>
          <w:szCs w:val="21"/>
          <w:highlight w:val="none"/>
          <w:lang w:eastAsia="zh-CN"/>
        </w:rPr>
        <w:t>）</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hint="eastAsia" w:ascii="Times New Roman" w:hAnsi="Times New Roman" w:eastAsia="仿宋_GB2312"/>
          <w:sz w:val="28"/>
          <w:szCs w:val="21"/>
          <w:highlight w:val="none"/>
          <w:lang w:eastAsia="zh-CN"/>
        </w:rPr>
      </w:pPr>
      <w:r>
        <w:rPr>
          <w:rFonts w:ascii="Times New Roman" w:hAnsi="Times New Roman" w:eastAsia="仿宋_GB2312"/>
          <w:sz w:val="28"/>
          <w:szCs w:val="21"/>
          <w:highlight w:val="none"/>
        </w:rPr>
        <w:t>17.</w:t>
      </w:r>
      <w:r>
        <w:rPr>
          <w:rFonts w:hint="eastAsia" w:ascii="Times New Roman" w:hAnsi="Times New Roman" w:eastAsia="仿宋_GB2312"/>
          <w:sz w:val="28"/>
          <w:szCs w:val="21"/>
          <w:highlight w:val="none"/>
        </w:rPr>
        <w:t>要求结婚的男女双方有一方到婚姻登记机关进行登记</w:t>
      </w:r>
      <w:r>
        <w:rPr>
          <w:rFonts w:ascii="Times New Roman" w:hAnsi="Times New Roman" w:eastAsia="仿宋_GB2312"/>
          <w:sz w:val="28"/>
          <w:szCs w:val="21"/>
          <w:highlight w:val="none"/>
        </w:rPr>
        <w:t>。</w:t>
      </w:r>
      <w:r>
        <w:rPr>
          <w:rFonts w:hint="eastAsia" w:ascii="Times New Roman" w:hAnsi="Times New Roman" w:eastAsia="仿宋_GB2312"/>
          <w:sz w:val="28"/>
          <w:szCs w:val="21"/>
          <w:highlight w:val="none"/>
          <w:lang w:eastAsia="zh-CN"/>
        </w:rPr>
        <w:t>（</w:t>
      </w:r>
      <w:r>
        <w:rPr>
          <w:rFonts w:hint="eastAsia" w:ascii="Times New Roman" w:hAnsi="Times New Roman" w:eastAsia="仿宋_GB2312"/>
          <w:sz w:val="28"/>
          <w:szCs w:val="21"/>
          <w:highlight w:val="none"/>
          <w:lang w:val="en-US" w:eastAsia="zh-CN"/>
        </w:rPr>
        <w:t>B</w:t>
      </w:r>
      <w:r>
        <w:rPr>
          <w:rFonts w:hint="eastAsia" w:ascii="Times New Roman" w:hAnsi="Times New Roman" w:eastAsia="仿宋_GB2312"/>
          <w:sz w:val="28"/>
          <w:szCs w:val="21"/>
          <w:highlight w:val="none"/>
          <w:lang w:eastAsia="zh-CN"/>
        </w:rPr>
        <w:t>）</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hint="eastAsia" w:ascii="Times New Roman" w:hAnsi="Times New Roman" w:eastAsia="仿宋_GB2312"/>
          <w:sz w:val="28"/>
          <w:szCs w:val="21"/>
          <w:highlight w:val="none"/>
          <w:lang w:eastAsia="zh-CN"/>
        </w:rPr>
      </w:pPr>
      <w:r>
        <w:rPr>
          <w:rFonts w:ascii="Times New Roman" w:hAnsi="Times New Roman" w:eastAsia="仿宋_GB2312"/>
          <w:sz w:val="28"/>
          <w:szCs w:val="21"/>
          <w:highlight w:val="none"/>
        </w:rPr>
        <w:t>18.</w:t>
      </w:r>
      <w:r>
        <w:rPr>
          <w:rFonts w:hint="eastAsia" w:ascii="Times New Roman" w:hAnsi="Times New Roman" w:eastAsia="仿宋_GB2312"/>
          <w:sz w:val="28"/>
          <w:szCs w:val="21"/>
          <w:highlight w:val="none"/>
        </w:rPr>
        <w:t>离婚后，男女双方自愿恢复夫妻关系的，必须到法院恢复登记</w:t>
      </w:r>
      <w:r>
        <w:rPr>
          <w:rFonts w:ascii="Times New Roman" w:hAnsi="Times New Roman" w:eastAsia="仿宋_GB2312"/>
          <w:sz w:val="28"/>
          <w:szCs w:val="21"/>
          <w:highlight w:val="none"/>
        </w:rPr>
        <w:t>。</w:t>
      </w:r>
      <w:r>
        <w:rPr>
          <w:rFonts w:hint="eastAsia" w:ascii="Times New Roman" w:hAnsi="Times New Roman" w:eastAsia="仿宋_GB2312"/>
          <w:sz w:val="28"/>
          <w:szCs w:val="21"/>
          <w:highlight w:val="none"/>
          <w:lang w:eastAsia="zh-CN"/>
        </w:rPr>
        <w:t>（</w:t>
      </w:r>
      <w:r>
        <w:rPr>
          <w:rFonts w:hint="eastAsia" w:ascii="Times New Roman" w:hAnsi="Times New Roman" w:eastAsia="仿宋_GB2312"/>
          <w:sz w:val="28"/>
          <w:szCs w:val="21"/>
          <w:highlight w:val="none"/>
          <w:lang w:val="en-US" w:eastAsia="zh-CN"/>
        </w:rPr>
        <w:t>B</w:t>
      </w:r>
      <w:r>
        <w:rPr>
          <w:rFonts w:hint="eastAsia" w:ascii="Times New Roman" w:hAnsi="Times New Roman" w:eastAsia="仿宋_GB2312"/>
          <w:sz w:val="28"/>
          <w:szCs w:val="21"/>
          <w:highlight w:val="none"/>
          <w:lang w:eastAsia="zh-CN"/>
        </w:rPr>
        <w:t>）</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hint="eastAsia" w:ascii="Times New Roman" w:hAnsi="Times New Roman" w:eastAsia="仿宋_GB2312"/>
          <w:sz w:val="28"/>
          <w:szCs w:val="21"/>
          <w:highlight w:val="none"/>
          <w:lang w:eastAsia="zh-CN"/>
        </w:rPr>
      </w:pPr>
      <w:r>
        <w:rPr>
          <w:rFonts w:ascii="Times New Roman" w:hAnsi="Times New Roman" w:eastAsia="仿宋_GB2312"/>
          <w:sz w:val="28"/>
          <w:szCs w:val="21"/>
          <w:highlight w:val="none"/>
        </w:rPr>
        <w:t>19.</w:t>
      </w:r>
      <w:r>
        <w:rPr>
          <w:rFonts w:hint="eastAsia" w:ascii="Times New Roman" w:hAnsi="Times New Roman" w:eastAsia="仿宋_GB2312"/>
          <w:sz w:val="28"/>
          <w:szCs w:val="21"/>
          <w:highlight w:val="none"/>
        </w:rPr>
        <w:t>离婚后，不直接抚养子女的父或母，有探望子女的权利，另一方有协助的义务</w:t>
      </w:r>
      <w:r>
        <w:rPr>
          <w:rFonts w:ascii="Times New Roman" w:hAnsi="Times New Roman" w:eastAsia="仿宋_GB2312"/>
          <w:sz w:val="28"/>
          <w:szCs w:val="21"/>
          <w:highlight w:val="none"/>
        </w:rPr>
        <w:t>。</w:t>
      </w:r>
      <w:r>
        <w:rPr>
          <w:rFonts w:hint="eastAsia" w:ascii="Times New Roman" w:hAnsi="Times New Roman" w:eastAsia="仿宋_GB2312"/>
          <w:sz w:val="28"/>
          <w:szCs w:val="21"/>
          <w:highlight w:val="none"/>
          <w:lang w:eastAsia="zh-CN"/>
        </w:rPr>
        <w:t>（</w:t>
      </w:r>
      <w:r>
        <w:rPr>
          <w:rFonts w:ascii="Times New Roman" w:hAnsi="Times New Roman" w:eastAsia="仿宋_GB2312"/>
          <w:sz w:val="28"/>
          <w:szCs w:val="21"/>
          <w:highlight w:val="none"/>
        </w:rPr>
        <w:t>A</w:t>
      </w:r>
      <w:r>
        <w:rPr>
          <w:rFonts w:hint="eastAsia" w:ascii="Times New Roman" w:hAnsi="Times New Roman" w:eastAsia="仿宋_GB2312"/>
          <w:sz w:val="28"/>
          <w:szCs w:val="21"/>
          <w:highlight w:val="none"/>
          <w:lang w:eastAsia="zh-CN"/>
        </w:rPr>
        <w:t>）</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hint="eastAsia" w:ascii="Times New Roman" w:hAnsi="Times New Roman" w:eastAsia="仿宋_GB2312"/>
          <w:sz w:val="28"/>
          <w:szCs w:val="21"/>
          <w:highlight w:val="none"/>
          <w:lang w:eastAsia="zh-CN"/>
        </w:rPr>
      </w:pPr>
      <w:r>
        <w:rPr>
          <w:rFonts w:ascii="Times New Roman" w:hAnsi="Times New Roman" w:eastAsia="仿宋_GB2312"/>
          <w:sz w:val="28"/>
          <w:szCs w:val="21"/>
          <w:highlight w:val="none"/>
        </w:rPr>
        <w:t>20.</w:t>
      </w:r>
      <w:r>
        <w:rPr>
          <w:rFonts w:hint="eastAsia" w:ascii="Times New Roman" w:hAnsi="Times New Roman" w:eastAsia="仿宋_GB2312"/>
          <w:sz w:val="28"/>
          <w:szCs w:val="21"/>
          <w:highlight w:val="none"/>
        </w:rPr>
        <w:t>婚后生子女，子女随父姓，不能随母姓</w:t>
      </w:r>
      <w:r>
        <w:rPr>
          <w:rFonts w:ascii="Times New Roman" w:hAnsi="Times New Roman" w:eastAsia="仿宋_GB2312"/>
          <w:sz w:val="28"/>
          <w:szCs w:val="21"/>
          <w:highlight w:val="none"/>
        </w:rPr>
        <w:t>。</w:t>
      </w:r>
      <w:r>
        <w:rPr>
          <w:rFonts w:hint="eastAsia" w:ascii="Times New Roman" w:hAnsi="Times New Roman" w:eastAsia="仿宋_GB2312"/>
          <w:sz w:val="28"/>
          <w:szCs w:val="21"/>
          <w:highlight w:val="none"/>
          <w:lang w:eastAsia="zh-CN"/>
        </w:rPr>
        <w:t>（</w:t>
      </w:r>
      <w:r>
        <w:rPr>
          <w:rFonts w:hint="eastAsia" w:ascii="Times New Roman" w:hAnsi="Times New Roman" w:eastAsia="仿宋_GB2312"/>
          <w:sz w:val="28"/>
          <w:szCs w:val="21"/>
          <w:highlight w:val="none"/>
          <w:lang w:val="en-US" w:eastAsia="zh-CN"/>
        </w:rPr>
        <w:t>B</w:t>
      </w:r>
      <w:r>
        <w:rPr>
          <w:rFonts w:hint="eastAsia" w:ascii="Times New Roman" w:hAnsi="Times New Roman" w:eastAsia="仿宋_GB2312"/>
          <w:sz w:val="28"/>
          <w:szCs w:val="21"/>
          <w:highlight w:val="none"/>
          <w:lang w:eastAsia="zh-CN"/>
        </w:rPr>
        <w:t>）</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21.</w:t>
      </w:r>
      <w:r>
        <w:rPr>
          <w:rFonts w:hint="eastAsia" w:ascii="Times New Roman" w:hAnsi="Times New Roman" w:eastAsia="仿宋_GB2312"/>
          <w:sz w:val="28"/>
          <w:szCs w:val="21"/>
          <w:highlight w:val="none"/>
        </w:rPr>
        <w:t>夫妻有互相继承遗产的权利</w:t>
      </w:r>
      <w:r>
        <w:rPr>
          <w:rFonts w:ascii="Times New Roman" w:hAnsi="Times New Roman" w:eastAsia="仿宋_GB2312"/>
          <w:sz w:val="28"/>
          <w:szCs w:val="21"/>
          <w:highlight w:val="none"/>
        </w:rPr>
        <w:t>。</w:t>
      </w:r>
      <w:r>
        <w:rPr>
          <w:rFonts w:hint="eastAsia" w:ascii="Times New Roman" w:hAnsi="Times New Roman" w:eastAsia="仿宋_GB2312"/>
          <w:sz w:val="28"/>
          <w:szCs w:val="21"/>
          <w:highlight w:val="none"/>
          <w:lang w:eastAsia="zh-CN"/>
        </w:rPr>
        <w:t>（</w:t>
      </w:r>
      <w:r>
        <w:rPr>
          <w:rFonts w:hint="eastAsia" w:ascii="Times New Roman" w:hAnsi="Times New Roman" w:eastAsia="仿宋_GB2312"/>
          <w:sz w:val="28"/>
          <w:szCs w:val="21"/>
          <w:highlight w:val="none"/>
          <w:lang w:val="en-US" w:eastAsia="zh-CN"/>
        </w:rPr>
        <w:t>A</w:t>
      </w:r>
      <w:r>
        <w:rPr>
          <w:rFonts w:hint="eastAsia" w:ascii="Times New Roman" w:hAnsi="Times New Roman" w:eastAsia="仿宋_GB2312"/>
          <w:sz w:val="28"/>
          <w:szCs w:val="21"/>
          <w:highlight w:val="none"/>
          <w:lang w:eastAsia="zh-CN"/>
        </w:rPr>
        <w:t>）</w:t>
      </w:r>
      <w:r>
        <w:rPr>
          <w:rFonts w:ascii="Times New Roman" w:hAnsi="Times New Roman" w:eastAsia="仿宋_GB2312"/>
          <w:sz w:val="28"/>
          <w:szCs w:val="21"/>
          <w:highlight w:val="none"/>
        </w:rPr>
        <w:t xml:space="preserve">  </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hint="eastAsia" w:ascii="Times New Roman" w:hAnsi="Times New Roman" w:eastAsia="仿宋_GB2312"/>
          <w:sz w:val="28"/>
          <w:szCs w:val="21"/>
          <w:highlight w:val="none"/>
          <w:lang w:eastAsia="zh-CN"/>
        </w:rPr>
      </w:pPr>
      <w:r>
        <w:rPr>
          <w:rFonts w:ascii="Times New Roman" w:hAnsi="Times New Roman" w:eastAsia="仿宋_GB2312"/>
          <w:sz w:val="28"/>
          <w:szCs w:val="21"/>
          <w:highlight w:val="none"/>
        </w:rPr>
        <w:t>22.</w:t>
      </w:r>
      <w:r>
        <w:rPr>
          <w:rFonts w:hint="eastAsia" w:ascii="Times New Roman" w:hAnsi="Times New Roman" w:eastAsia="仿宋_GB2312"/>
          <w:sz w:val="28"/>
          <w:szCs w:val="21"/>
          <w:highlight w:val="none"/>
        </w:rPr>
        <w:t>成立民办非企业单位，应当经其业务主管单位审查同意。由举办人持相关材料向市民政局窗口提出申请，市民政局进行审查，经审查符合要求准予登记的民办非企业单位发给相应的民办非企业单位登记证书</w:t>
      </w:r>
      <w:r>
        <w:rPr>
          <w:rFonts w:ascii="Times New Roman" w:hAnsi="Times New Roman" w:eastAsia="仿宋_GB2312"/>
          <w:sz w:val="28"/>
          <w:szCs w:val="21"/>
          <w:highlight w:val="none"/>
        </w:rPr>
        <w:t>。</w:t>
      </w:r>
      <w:r>
        <w:rPr>
          <w:rFonts w:hint="eastAsia" w:ascii="Times New Roman" w:hAnsi="Times New Roman" w:eastAsia="仿宋_GB2312"/>
          <w:sz w:val="28"/>
          <w:szCs w:val="21"/>
          <w:highlight w:val="none"/>
          <w:lang w:eastAsia="zh-CN"/>
        </w:rPr>
        <w:t>（</w:t>
      </w:r>
      <w:r>
        <w:rPr>
          <w:rFonts w:ascii="Times New Roman" w:hAnsi="Times New Roman" w:eastAsia="仿宋_GB2312"/>
          <w:sz w:val="28"/>
          <w:szCs w:val="21"/>
          <w:highlight w:val="none"/>
        </w:rPr>
        <w:t>A</w:t>
      </w:r>
      <w:r>
        <w:rPr>
          <w:rFonts w:hint="eastAsia" w:ascii="Times New Roman" w:hAnsi="Times New Roman" w:eastAsia="仿宋_GB2312"/>
          <w:sz w:val="28"/>
          <w:szCs w:val="21"/>
          <w:highlight w:val="none"/>
          <w:lang w:eastAsia="zh-CN"/>
        </w:rPr>
        <w:t>）</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hint="eastAsia" w:ascii="Times New Roman" w:hAnsi="Times New Roman" w:eastAsia="仿宋_GB2312"/>
          <w:sz w:val="28"/>
          <w:szCs w:val="21"/>
          <w:highlight w:val="none"/>
          <w:lang w:eastAsia="zh-CN"/>
        </w:rPr>
      </w:pPr>
      <w:r>
        <w:rPr>
          <w:rFonts w:ascii="Times New Roman" w:hAnsi="Times New Roman" w:eastAsia="仿宋_GB2312"/>
          <w:sz w:val="28"/>
          <w:szCs w:val="21"/>
          <w:highlight w:val="none"/>
        </w:rPr>
        <w:t>23.</w:t>
      </w:r>
      <w:r>
        <w:rPr>
          <w:rFonts w:hint="eastAsia" w:ascii="Times New Roman" w:hAnsi="Times New Roman" w:eastAsia="仿宋_GB2312"/>
          <w:sz w:val="28"/>
          <w:szCs w:val="21"/>
          <w:highlight w:val="none"/>
        </w:rPr>
        <w:t>党员的党龄，从接受为预备党员之日起算起</w:t>
      </w:r>
      <w:r>
        <w:rPr>
          <w:rFonts w:ascii="Times New Roman" w:hAnsi="Times New Roman" w:eastAsia="仿宋_GB2312"/>
          <w:sz w:val="28"/>
          <w:szCs w:val="21"/>
          <w:highlight w:val="none"/>
        </w:rPr>
        <w:t>。</w:t>
      </w:r>
      <w:r>
        <w:rPr>
          <w:rFonts w:hint="eastAsia" w:ascii="Times New Roman" w:hAnsi="Times New Roman" w:eastAsia="仿宋_GB2312"/>
          <w:sz w:val="28"/>
          <w:szCs w:val="21"/>
          <w:highlight w:val="none"/>
          <w:lang w:eastAsia="zh-CN"/>
        </w:rPr>
        <w:t>（</w:t>
      </w:r>
      <w:r>
        <w:rPr>
          <w:rFonts w:hint="eastAsia" w:ascii="Times New Roman" w:hAnsi="Times New Roman" w:eastAsia="仿宋_GB2312"/>
          <w:sz w:val="28"/>
          <w:szCs w:val="21"/>
          <w:highlight w:val="none"/>
          <w:lang w:val="en-US" w:eastAsia="zh-CN"/>
        </w:rPr>
        <w:t>B</w:t>
      </w:r>
      <w:r>
        <w:rPr>
          <w:rFonts w:hint="eastAsia" w:ascii="Times New Roman" w:hAnsi="Times New Roman" w:eastAsia="仿宋_GB2312"/>
          <w:sz w:val="28"/>
          <w:szCs w:val="21"/>
          <w:highlight w:val="none"/>
          <w:lang w:eastAsia="zh-CN"/>
        </w:rPr>
        <w:t>）</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hint="eastAsia" w:ascii="Times New Roman" w:hAnsi="Times New Roman" w:eastAsia="仿宋_GB2312"/>
          <w:sz w:val="28"/>
          <w:szCs w:val="21"/>
          <w:highlight w:val="none"/>
          <w:lang w:eastAsia="zh-CN"/>
        </w:rPr>
      </w:pPr>
      <w:r>
        <w:rPr>
          <w:rFonts w:ascii="Times New Roman" w:hAnsi="Times New Roman" w:eastAsia="仿宋_GB2312"/>
          <w:sz w:val="28"/>
          <w:szCs w:val="21"/>
          <w:highlight w:val="none"/>
        </w:rPr>
        <w:t>24.</w:t>
      </w:r>
      <w:r>
        <w:rPr>
          <w:rFonts w:hint="eastAsia" w:ascii="Times New Roman" w:hAnsi="Times New Roman" w:eastAsia="仿宋_GB2312"/>
          <w:sz w:val="28"/>
          <w:szCs w:val="21"/>
          <w:highlight w:val="none"/>
        </w:rPr>
        <w:t>党员除名不经过支部大会由上级党组织决定</w:t>
      </w:r>
      <w:r>
        <w:rPr>
          <w:rFonts w:ascii="Times New Roman" w:hAnsi="Times New Roman" w:eastAsia="仿宋_GB2312"/>
          <w:sz w:val="28"/>
          <w:szCs w:val="21"/>
          <w:highlight w:val="none"/>
        </w:rPr>
        <w:t xml:space="preserve">。 </w:t>
      </w:r>
      <w:r>
        <w:rPr>
          <w:rFonts w:hint="eastAsia" w:ascii="Times New Roman" w:hAnsi="Times New Roman" w:eastAsia="仿宋_GB2312"/>
          <w:sz w:val="28"/>
          <w:szCs w:val="21"/>
          <w:highlight w:val="none"/>
          <w:lang w:eastAsia="zh-CN"/>
        </w:rPr>
        <w:t>（</w:t>
      </w:r>
      <w:r>
        <w:rPr>
          <w:rFonts w:hint="eastAsia" w:ascii="Times New Roman" w:hAnsi="Times New Roman" w:eastAsia="仿宋_GB2312"/>
          <w:sz w:val="28"/>
          <w:szCs w:val="21"/>
          <w:highlight w:val="none"/>
          <w:lang w:val="en-US" w:eastAsia="zh-CN"/>
        </w:rPr>
        <w:t>B</w:t>
      </w:r>
      <w:r>
        <w:rPr>
          <w:rFonts w:hint="eastAsia" w:ascii="Times New Roman" w:hAnsi="Times New Roman" w:eastAsia="仿宋_GB2312"/>
          <w:sz w:val="28"/>
          <w:szCs w:val="21"/>
          <w:highlight w:val="none"/>
          <w:lang w:eastAsia="zh-CN"/>
        </w:rPr>
        <w:t>）</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hint="eastAsia" w:ascii="Times New Roman" w:hAnsi="Times New Roman" w:eastAsia="仿宋_GB2312"/>
          <w:sz w:val="28"/>
          <w:szCs w:val="21"/>
          <w:highlight w:val="none"/>
          <w:lang w:eastAsia="zh-CN"/>
        </w:rPr>
      </w:pPr>
      <w:r>
        <w:rPr>
          <w:rFonts w:ascii="Times New Roman" w:hAnsi="Times New Roman" w:eastAsia="仿宋_GB2312"/>
          <w:sz w:val="28"/>
          <w:szCs w:val="21"/>
          <w:highlight w:val="none"/>
        </w:rPr>
        <w:t>25.</w:t>
      </w:r>
      <w:r>
        <w:rPr>
          <w:rFonts w:hint="eastAsia" w:ascii="Times New Roman" w:hAnsi="Times New Roman" w:eastAsia="仿宋_GB2312"/>
          <w:sz w:val="28"/>
          <w:szCs w:val="21"/>
          <w:highlight w:val="none"/>
        </w:rPr>
        <w:t>党的纪律处分有六种</w:t>
      </w:r>
      <w:r>
        <w:rPr>
          <w:rFonts w:ascii="Times New Roman" w:hAnsi="Times New Roman" w:eastAsia="仿宋_GB2312"/>
          <w:sz w:val="28"/>
          <w:szCs w:val="21"/>
          <w:highlight w:val="none"/>
        </w:rPr>
        <w:t>。</w:t>
      </w:r>
      <w:r>
        <w:rPr>
          <w:rFonts w:hint="eastAsia" w:ascii="Times New Roman" w:hAnsi="Times New Roman" w:eastAsia="仿宋_GB2312"/>
          <w:sz w:val="28"/>
          <w:szCs w:val="21"/>
          <w:highlight w:val="none"/>
          <w:lang w:eastAsia="zh-CN"/>
        </w:rPr>
        <w:t>（</w:t>
      </w:r>
      <w:r>
        <w:rPr>
          <w:rFonts w:ascii="Times New Roman" w:hAnsi="Times New Roman" w:eastAsia="仿宋_GB2312"/>
          <w:sz w:val="28"/>
          <w:szCs w:val="21"/>
          <w:highlight w:val="none"/>
        </w:rPr>
        <w:t>B</w:t>
      </w:r>
      <w:r>
        <w:rPr>
          <w:rFonts w:hint="eastAsia" w:ascii="Times New Roman" w:hAnsi="Times New Roman" w:eastAsia="仿宋_GB2312"/>
          <w:sz w:val="28"/>
          <w:szCs w:val="21"/>
          <w:highlight w:val="none"/>
          <w:lang w:eastAsia="zh-CN"/>
        </w:rPr>
        <w:t>）</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hint="eastAsia" w:ascii="Times New Roman" w:hAnsi="Times New Roman" w:eastAsia="仿宋_GB2312"/>
          <w:sz w:val="28"/>
          <w:szCs w:val="21"/>
          <w:lang w:eastAsia="zh-CN"/>
        </w:rPr>
      </w:pPr>
      <w:r>
        <w:rPr>
          <w:rFonts w:ascii="Times New Roman" w:hAnsi="Times New Roman" w:eastAsia="仿宋_GB2312"/>
          <w:sz w:val="28"/>
          <w:szCs w:val="21"/>
        </w:rPr>
        <w:t>26.</w:t>
      </w:r>
      <w:r>
        <w:rPr>
          <w:rFonts w:hint="eastAsia" w:ascii="Times New Roman" w:hAnsi="Times New Roman" w:eastAsia="仿宋_GB2312"/>
          <w:sz w:val="28"/>
          <w:szCs w:val="21"/>
        </w:rPr>
        <w:t>党的宗旨是全心全意为人民服务</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A</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27.</w:t>
      </w:r>
      <w:r>
        <w:rPr>
          <w:rFonts w:hint="eastAsia" w:ascii="Times New Roman" w:hAnsi="Times New Roman" w:eastAsia="仿宋_GB2312"/>
          <w:sz w:val="28"/>
          <w:szCs w:val="21"/>
        </w:rPr>
        <w:t>党小组是党的一级组织</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lang w:val="en-US" w:eastAsia="zh-CN"/>
        </w:rPr>
        <w:t>B</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28</w:t>
      </w:r>
      <w:r>
        <w:rPr>
          <w:rFonts w:ascii="Times New Roman" w:hAnsi="Times New Roman" w:eastAsia="仿宋_GB2312"/>
          <w:sz w:val="28"/>
          <w:szCs w:val="21"/>
        </w:rPr>
        <w:t>.</w:t>
      </w:r>
      <w:r>
        <w:rPr>
          <w:rFonts w:hint="eastAsia" w:ascii="Times New Roman" w:hAnsi="Times New Roman" w:eastAsia="仿宋_GB2312"/>
          <w:sz w:val="28"/>
          <w:szCs w:val="21"/>
        </w:rPr>
        <w:t>加强和改进党的作风建设，核心问题是保持党同人民群众的血肉联系</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A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29</w:t>
      </w:r>
      <w:r>
        <w:rPr>
          <w:rFonts w:ascii="Times New Roman" w:hAnsi="Times New Roman" w:eastAsia="仿宋_GB2312"/>
          <w:sz w:val="28"/>
          <w:szCs w:val="21"/>
        </w:rPr>
        <w:t>.</w:t>
      </w:r>
      <w:r>
        <w:rPr>
          <w:rFonts w:hint="eastAsia" w:ascii="Times New Roman" w:hAnsi="Times New Roman" w:eastAsia="仿宋_GB2312"/>
          <w:sz w:val="28"/>
          <w:szCs w:val="21"/>
        </w:rPr>
        <w:t>中国共产党是中国工人阶级的先锋队，同时是中国人民和中华民族的先锋队</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w:t>
      </w:r>
      <w:r>
        <w:rPr>
          <w:rFonts w:hint="eastAsia" w:ascii="Times New Roman" w:hAnsi="Times New Roman" w:eastAsia="仿宋_GB2312"/>
          <w:sz w:val="28"/>
          <w:szCs w:val="21"/>
          <w:lang w:val="en-US" w:eastAsia="zh-CN"/>
        </w:rPr>
        <w:t>A</w:t>
      </w:r>
      <w:r>
        <w:rPr>
          <w:rFonts w:ascii="Times New Roman" w:hAnsi="Times New Roman" w:eastAsia="仿宋_GB2312"/>
          <w:sz w:val="28"/>
          <w:szCs w:val="21"/>
        </w:rPr>
        <w:t xml:space="preserve">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30</w:t>
      </w:r>
      <w:r>
        <w:rPr>
          <w:rFonts w:ascii="Times New Roman" w:hAnsi="Times New Roman" w:eastAsia="仿宋_GB2312"/>
          <w:sz w:val="28"/>
          <w:szCs w:val="21"/>
        </w:rPr>
        <w:t xml:space="preserve">. </w:t>
      </w:r>
      <w:r>
        <w:rPr>
          <w:rFonts w:hint="eastAsia" w:ascii="Times New Roman" w:hAnsi="Times New Roman" w:eastAsia="仿宋_GB2312"/>
          <w:sz w:val="28"/>
          <w:szCs w:val="21"/>
        </w:rPr>
        <w:t>党的最高理想和最终目标是实现共同富裕</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w:t>
      </w:r>
      <w:r>
        <w:rPr>
          <w:rFonts w:hint="eastAsia" w:ascii="Times New Roman" w:hAnsi="Times New Roman" w:eastAsia="仿宋_GB2312"/>
          <w:sz w:val="28"/>
          <w:szCs w:val="21"/>
          <w:lang w:val="en-US" w:eastAsia="zh-CN"/>
        </w:rPr>
        <w:t>B</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31</w:t>
      </w:r>
      <w:r>
        <w:rPr>
          <w:rFonts w:ascii="Times New Roman" w:hAnsi="Times New Roman" w:eastAsia="仿宋_GB2312"/>
          <w:sz w:val="28"/>
          <w:szCs w:val="21"/>
        </w:rPr>
        <w:t>.</w:t>
      </w:r>
      <w:r>
        <w:rPr>
          <w:rFonts w:hint="eastAsia" w:ascii="Times New Roman" w:hAnsi="Times New Roman" w:eastAsia="仿宋_GB2312"/>
          <w:sz w:val="28"/>
          <w:szCs w:val="21"/>
        </w:rPr>
        <w:t>“三个代表”重要思想是我们党的立党之本、执政之基、力量之源</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A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32</w:t>
      </w:r>
      <w:r>
        <w:rPr>
          <w:rFonts w:ascii="Times New Roman" w:hAnsi="Times New Roman" w:eastAsia="仿宋_GB2312"/>
          <w:sz w:val="28"/>
          <w:szCs w:val="21"/>
        </w:rPr>
        <w:t>.</w:t>
      </w:r>
      <w:r>
        <w:rPr>
          <w:rFonts w:hint="eastAsia" w:ascii="Times New Roman" w:hAnsi="Times New Roman" w:eastAsia="仿宋_GB2312"/>
          <w:sz w:val="28"/>
          <w:szCs w:val="21"/>
        </w:rPr>
        <w:t>预备党员的权利同正式党员一样，也有选举权和被选举权</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w:t>
      </w:r>
      <w:r>
        <w:rPr>
          <w:rFonts w:hint="eastAsia" w:ascii="Times New Roman" w:hAnsi="Times New Roman" w:eastAsia="仿宋_GB2312"/>
          <w:sz w:val="28"/>
          <w:szCs w:val="21"/>
          <w:lang w:val="en-US" w:eastAsia="zh-CN"/>
        </w:rPr>
        <w:t>B</w:t>
      </w:r>
      <w:r>
        <w:rPr>
          <w:rFonts w:ascii="Times New Roman" w:hAnsi="Times New Roman" w:eastAsia="仿宋_GB2312"/>
          <w:sz w:val="28"/>
          <w:szCs w:val="21"/>
        </w:rPr>
        <w:t xml:space="preserve">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33</w:t>
      </w:r>
      <w:r>
        <w:rPr>
          <w:rFonts w:ascii="Times New Roman" w:hAnsi="Times New Roman" w:eastAsia="仿宋_GB2312"/>
          <w:sz w:val="28"/>
          <w:szCs w:val="21"/>
        </w:rPr>
        <w:t>.</w:t>
      </w:r>
      <w:r>
        <w:rPr>
          <w:rFonts w:hint="eastAsia" w:ascii="Times New Roman" w:hAnsi="Times New Roman" w:eastAsia="仿宋_GB2312"/>
          <w:sz w:val="28"/>
          <w:szCs w:val="21"/>
        </w:rPr>
        <w:t>社会主义市场经济同社会主义基本制度结合在一起，说明市场经济本身有一个姓“资”姓“社”的问题</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w:t>
      </w:r>
      <w:r>
        <w:rPr>
          <w:rFonts w:hint="eastAsia" w:ascii="Times New Roman" w:hAnsi="Times New Roman" w:eastAsia="仿宋_GB2312"/>
          <w:sz w:val="28"/>
          <w:szCs w:val="21"/>
          <w:lang w:val="en-US" w:eastAsia="zh-CN"/>
        </w:rPr>
        <w:t>B</w:t>
      </w:r>
      <w:r>
        <w:rPr>
          <w:rFonts w:ascii="Times New Roman" w:hAnsi="Times New Roman" w:eastAsia="仿宋_GB2312"/>
          <w:sz w:val="28"/>
          <w:szCs w:val="21"/>
        </w:rPr>
        <w:t xml:space="preserve">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34</w:t>
      </w:r>
      <w:r>
        <w:rPr>
          <w:rFonts w:ascii="Times New Roman" w:hAnsi="Times New Roman" w:eastAsia="仿宋_GB2312"/>
          <w:sz w:val="28"/>
          <w:szCs w:val="21"/>
        </w:rPr>
        <w:t>.</w:t>
      </w:r>
      <w:r>
        <w:rPr>
          <w:rFonts w:hint="eastAsia" w:ascii="Times New Roman" w:hAnsi="Times New Roman" w:eastAsia="仿宋_GB2312"/>
          <w:sz w:val="28"/>
          <w:szCs w:val="21"/>
        </w:rPr>
        <w:t>要实现共同富裕，就应当坚持同步富裕，同时富裕</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B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35</w:t>
      </w:r>
      <w:r>
        <w:rPr>
          <w:rFonts w:ascii="Times New Roman" w:hAnsi="Times New Roman" w:eastAsia="仿宋_GB2312"/>
          <w:sz w:val="28"/>
          <w:szCs w:val="21"/>
        </w:rPr>
        <w:t>.</w:t>
      </w:r>
      <w:r>
        <w:rPr>
          <w:rFonts w:hint="eastAsia" w:ascii="Times New Roman" w:hAnsi="Times New Roman" w:eastAsia="仿宋_GB2312"/>
          <w:sz w:val="28"/>
          <w:szCs w:val="21"/>
        </w:rPr>
        <w:t>国务院是我国的最高权力机关</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A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36</w:t>
      </w:r>
      <w:r>
        <w:rPr>
          <w:rFonts w:ascii="Times New Roman" w:hAnsi="Times New Roman" w:eastAsia="仿宋_GB2312"/>
          <w:sz w:val="28"/>
          <w:szCs w:val="21"/>
        </w:rPr>
        <w:t>.</w:t>
      </w:r>
      <w:r>
        <w:rPr>
          <w:rFonts w:hint="eastAsia" w:ascii="Times New Roman" w:hAnsi="Times New Roman" w:eastAsia="仿宋_GB2312"/>
          <w:sz w:val="28"/>
          <w:szCs w:val="21"/>
        </w:rPr>
        <w:t>“夫妻双方在实行计划生育中负有共同的责任”，这是依据《中华人民共和国婚姻法》中的有关条款规定的</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w:t>
      </w:r>
      <w:r>
        <w:rPr>
          <w:rFonts w:hint="eastAsia" w:ascii="Times New Roman" w:hAnsi="Times New Roman" w:eastAsia="仿宋_GB2312"/>
          <w:sz w:val="28"/>
          <w:szCs w:val="21"/>
          <w:lang w:val="en-US" w:eastAsia="zh-CN"/>
        </w:rPr>
        <w:t>B</w:t>
      </w:r>
      <w:r>
        <w:rPr>
          <w:rFonts w:ascii="Times New Roman" w:hAnsi="Times New Roman" w:eastAsia="仿宋_GB2312"/>
          <w:sz w:val="28"/>
          <w:szCs w:val="21"/>
        </w:rPr>
        <w:t xml:space="preserve">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37</w:t>
      </w:r>
      <w:r>
        <w:rPr>
          <w:rFonts w:ascii="Times New Roman" w:hAnsi="Times New Roman" w:eastAsia="仿宋_GB2312"/>
          <w:sz w:val="28"/>
          <w:szCs w:val="21"/>
        </w:rPr>
        <w:t>.</w:t>
      </w:r>
      <w:r>
        <w:rPr>
          <w:rFonts w:hint="eastAsia" w:ascii="Times New Roman" w:hAnsi="Times New Roman" w:eastAsia="仿宋_GB2312"/>
          <w:sz w:val="28"/>
          <w:szCs w:val="21"/>
        </w:rPr>
        <w:t>社区居委会下设的人民调解委员会调解民间纠纷可适当收费</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w:t>
      </w:r>
      <w:r>
        <w:rPr>
          <w:rFonts w:hint="eastAsia" w:ascii="Times New Roman" w:hAnsi="Times New Roman" w:eastAsia="仿宋_GB2312"/>
          <w:sz w:val="28"/>
          <w:szCs w:val="21"/>
          <w:lang w:val="en-US" w:eastAsia="zh-CN"/>
        </w:rPr>
        <w:t>B</w:t>
      </w:r>
      <w:r>
        <w:rPr>
          <w:rFonts w:ascii="Times New Roman" w:hAnsi="Times New Roman" w:eastAsia="仿宋_GB2312"/>
          <w:sz w:val="28"/>
          <w:szCs w:val="21"/>
        </w:rPr>
        <w:t xml:space="preserve">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38</w:t>
      </w:r>
      <w:r>
        <w:rPr>
          <w:rFonts w:ascii="Times New Roman" w:hAnsi="Times New Roman" w:eastAsia="仿宋_GB2312"/>
          <w:sz w:val="28"/>
          <w:szCs w:val="21"/>
        </w:rPr>
        <w:t>.</w:t>
      </w:r>
      <w:r>
        <w:rPr>
          <w:rFonts w:hint="eastAsia" w:ascii="Times New Roman" w:hAnsi="Times New Roman" w:eastAsia="仿宋_GB2312"/>
          <w:sz w:val="28"/>
          <w:szCs w:val="21"/>
        </w:rPr>
        <w:t>函适用于不相隶属机关机关之间商冷工作，答复问题，请求批准和答复审批事项</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A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ascii="Times New Roman" w:hAnsi="Times New Roman" w:eastAsia="仿宋_GB2312"/>
          <w:sz w:val="28"/>
          <w:szCs w:val="21"/>
        </w:rPr>
        <w:t>3</w:t>
      </w:r>
      <w:r>
        <w:rPr>
          <w:rFonts w:hint="eastAsia" w:ascii="Times New Roman" w:hAnsi="Times New Roman" w:eastAsia="仿宋_GB2312"/>
          <w:sz w:val="28"/>
          <w:szCs w:val="21"/>
          <w:lang w:val="en-US" w:eastAsia="zh-CN"/>
        </w:rPr>
        <w:t>9</w:t>
      </w:r>
      <w:r>
        <w:rPr>
          <w:rFonts w:ascii="Times New Roman" w:hAnsi="Times New Roman" w:eastAsia="仿宋_GB2312"/>
          <w:sz w:val="28"/>
          <w:szCs w:val="21"/>
        </w:rPr>
        <w:t>.</w:t>
      </w:r>
      <w:r>
        <w:rPr>
          <w:rFonts w:hint="eastAsia" w:ascii="Times New Roman" w:hAnsi="Times New Roman" w:eastAsia="仿宋_GB2312"/>
          <w:sz w:val="28"/>
          <w:szCs w:val="21"/>
        </w:rPr>
        <w:t>推进社区建设的步骤是梯次推进的发展战略，从大中城市开始启动，逐步向中小城市和城镇发展</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A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color w:val="auto"/>
          <w:sz w:val="28"/>
          <w:szCs w:val="21"/>
          <w:lang w:eastAsia="zh-CN"/>
        </w:rPr>
      </w:pPr>
      <w:r>
        <w:rPr>
          <w:rFonts w:ascii="Times New Roman" w:hAnsi="Times New Roman" w:eastAsia="仿宋_GB2312"/>
          <w:color w:val="auto"/>
          <w:sz w:val="28"/>
          <w:szCs w:val="21"/>
        </w:rPr>
        <w:t>4</w:t>
      </w:r>
      <w:r>
        <w:rPr>
          <w:rFonts w:hint="eastAsia" w:ascii="Times New Roman" w:hAnsi="Times New Roman" w:eastAsia="仿宋_GB2312"/>
          <w:color w:val="auto"/>
          <w:sz w:val="28"/>
          <w:szCs w:val="21"/>
          <w:lang w:val="en-US" w:eastAsia="zh-CN"/>
        </w:rPr>
        <w:t>0</w:t>
      </w:r>
      <w:r>
        <w:rPr>
          <w:rFonts w:ascii="Times New Roman" w:hAnsi="Times New Roman" w:eastAsia="仿宋_GB2312"/>
          <w:color w:val="auto"/>
          <w:sz w:val="28"/>
          <w:szCs w:val="21"/>
        </w:rPr>
        <w:t>.</w:t>
      </w:r>
      <w:r>
        <w:rPr>
          <w:rFonts w:hint="eastAsia" w:ascii="Times New Roman" w:hAnsi="Times New Roman" w:eastAsia="仿宋_GB2312"/>
          <w:color w:val="auto"/>
          <w:sz w:val="28"/>
          <w:szCs w:val="21"/>
          <w:lang w:val="en-US" w:eastAsia="zh-CN"/>
        </w:rPr>
        <w:t>70岁以上的老年人可以到指定部门办理老年证，60岁以上的老年人可以办理优待证</w:t>
      </w:r>
      <w:r>
        <w:rPr>
          <w:rFonts w:ascii="Times New Roman" w:hAnsi="Times New Roman" w:eastAsia="仿宋_GB2312"/>
          <w:color w:val="auto"/>
          <w:sz w:val="28"/>
          <w:szCs w:val="21"/>
        </w:rPr>
        <w:t>。</w:t>
      </w:r>
      <w:r>
        <w:rPr>
          <w:rFonts w:hint="eastAsia" w:ascii="Times New Roman" w:hAnsi="Times New Roman" w:eastAsia="仿宋_GB2312"/>
          <w:color w:val="auto"/>
          <w:sz w:val="28"/>
          <w:szCs w:val="21"/>
          <w:lang w:eastAsia="zh-CN"/>
        </w:rPr>
        <w:t>（</w:t>
      </w:r>
      <w:r>
        <w:rPr>
          <w:rFonts w:ascii="Times New Roman" w:hAnsi="Times New Roman" w:eastAsia="仿宋_GB2312"/>
          <w:color w:val="auto"/>
          <w:sz w:val="28"/>
          <w:szCs w:val="21"/>
        </w:rPr>
        <w:t xml:space="preserve"> </w:t>
      </w:r>
      <w:r>
        <w:rPr>
          <w:rFonts w:hint="eastAsia" w:ascii="Times New Roman" w:hAnsi="Times New Roman" w:eastAsia="仿宋_GB2312"/>
          <w:color w:val="auto"/>
          <w:sz w:val="28"/>
          <w:szCs w:val="21"/>
          <w:lang w:val="en-US" w:eastAsia="zh-CN"/>
        </w:rPr>
        <w:t>A</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color w:val="auto"/>
          <w:sz w:val="28"/>
          <w:szCs w:val="21"/>
        </w:rPr>
      </w:pPr>
      <w:r>
        <w:rPr>
          <w:rFonts w:ascii="Times New Roman" w:hAnsi="Times New Roman" w:eastAsia="仿宋_GB2312"/>
          <w:color w:val="auto"/>
          <w:sz w:val="28"/>
          <w:szCs w:val="21"/>
        </w:rPr>
        <w:t>A.对      B.错</w:t>
      </w:r>
    </w:p>
    <w:p>
      <w:pPr>
        <w:spacing w:line="500" w:lineRule="exact"/>
        <w:rPr>
          <w:rFonts w:hint="eastAsia" w:ascii="Times New Roman" w:hAnsi="Times New Roman" w:eastAsia="仿宋_GB2312"/>
          <w:color w:val="auto"/>
          <w:sz w:val="28"/>
          <w:szCs w:val="21"/>
          <w:lang w:eastAsia="zh-CN"/>
        </w:rPr>
      </w:pPr>
      <w:r>
        <w:rPr>
          <w:rFonts w:hint="eastAsia" w:ascii="Times New Roman" w:hAnsi="Times New Roman" w:eastAsia="仿宋_GB2312"/>
          <w:color w:val="auto"/>
          <w:sz w:val="28"/>
          <w:szCs w:val="21"/>
          <w:lang w:val="en-US" w:eastAsia="zh-CN"/>
        </w:rPr>
        <w:t>41</w:t>
      </w:r>
      <w:r>
        <w:rPr>
          <w:rFonts w:ascii="Times New Roman" w:hAnsi="Times New Roman" w:eastAsia="仿宋_GB2312"/>
          <w:color w:val="auto"/>
          <w:sz w:val="28"/>
          <w:szCs w:val="21"/>
        </w:rPr>
        <w:t>.</w:t>
      </w:r>
      <w:r>
        <w:rPr>
          <w:rFonts w:hint="eastAsia" w:ascii="Times New Roman" w:hAnsi="Times New Roman" w:eastAsia="仿宋_GB2312"/>
          <w:color w:val="auto"/>
          <w:sz w:val="28"/>
          <w:szCs w:val="21"/>
          <w:lang w:val="en-US" w:eastAsia="zh-CN"/>
        </w:rPr>
        <w:t>资源共享、共驻共建是社区自治的关键</w:t>
      </w:r>
      <w:r>
        <w:rPr>
          <w:rFonts w:ascii="Times New Roman" w:hAnsi="Times New Roman" w:eastAsia="仿宋_GB2312"/>
          <w:color w:val="auto"/>
          <w:sz w:val="28"/>
          <w:szCs w:val="21"/>
        </w:rPr>
        <w:t>。</w:t>
      </w:r>
      <w:r>
        <w:rPr>
          <w:rFonts w:hint="eastAsia" w:ascii="Times New Roman" w:hAnsi="Times New Roman" w:eastAsia="仿宋_GB2312"/>
          <w:color w:val="auto"/>
          <w:sz w:val="28"/>
          <w:szCs w:val="21"/>
          <w:lang w:eastAsia="zh-CN"/>
        </w:rPr>
        <w:t>（</w:t>
      </w:r>
      <w:r>
        <w:rPr>
          <w:rFonts w:ascii="Times New Roman" w:hAnsi="Times New Roman" w:eastAsia="仿宋_GB2312"/>
          <w:color w:val="auto"/>
          <w:sz w:val="28"/>
          <w:szCs w:val="21"/>
        </w:rPr>
        <w:t xml:space="preserve"> </w:t>
      </w:r>
      <w:r>
        <w:rPr>
          <w:rFonts w:hint="eastAsia" w:ascii="Times New Roman" w:hAnsi="Times New Roman" w:eastAsia="仿宋_GB2312"/>
          <w:color w:val="auto"/>
          <w:sz w:val="28"/>
          <w:szCs w:val="21"/>
          <w:lang w:val="en-US" w:eastAsia="zh-CN"/>
        </w:rPr>
        <w:t>B</w:t>
      </w:r>
      <w:r>
        <w:rPr>
          <w:rFonts w:hint="eastAsia" w:ascii="Times New Roman" w:hAnsi="Times New Roman" w:eastAsia="仿宋_GB2312"/>
          <w:color w:val="auto"/>
          <w:sz w:val="28"/>
          <w:szCs w:val="21"/>
          <w:lang w:eastAsia="zh-CN"/>
        </w:rPr>
        <w:t>）</w:t>
      </w:r>
    </w:p>
    <w:p>
      <w:pPr>
        <w:spacing w:line="500" w:lineRule="exact"/>
        <w:rPr>
          <w:rFonts w:ascii="Times New Roman" w:hAnsi="Times New Roman" w:eastAsia="仿宋_GB2312"/>
          <w:color w:val="auto"/>
          <w:sz w:val="28"/>
          <w:szCs w:val="21"/>
        </w:rPr>
      </w:pPr>
      <w:r>
        <w:rPr>
          <w:rFonts w:ascii="Times New Roman" w:hAnsi="Times New Roman" w:eastAsia="仿宋_GB2312"/>
          <w:color w:val="auto"/>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42</w:t>
      </w:r>
      <w:r>
        <w:rPr>
          <w:rFonts w:ascii="Times New Roman" w:hAnsi="Times New Roman" w:eastAsia="仿宋_GB2312"/>
          <w:sz w:val="28"/>
          <w:szCs w:val="21"/>
        </w:rPr>
        <w:t>.</w:t>
      </w:r>
      <w:r>
        <w:rPr>
          <w:rFonts w:hint="eastAsia" w:ascii="Times New Roman" w:hAnsi="Times New Roman" w:eastAsia="仿宋_GB2312"/>
          <w:sz w:val="28"/>
          <w:szCs w:val="21"/>
        </w:rPr>
        <w:t>社区居委会是社区居民依法实行自我管理、自我教育、自我服务、自我监督的群众自治组织</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A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43</w:t>
      </w:r>
      <w:r>
        <w:rPr>
          <w:rFonts w:ascii="Times New Roman" w:hAnsi="Times New Roman" w:eastAsia="仿宋_GB2312"/>
          <w:sz w:val="28"/>
          <w:szCs w:val="21"/>
        </w:rPr>
        <w:t>.</w:t>
      </w:r>
      <w:r>
        <w:rPr>
          <w:rFonts w:hint="eastAsia" w:ascii="Times New Roman" w:hAnsi="Times New Roman" w:eastAsia="仿宋_GB2312"/>
          <w:sz w:val="28"/>
          <w:szCs w:val="21"/>
        </w:rPr>
        <w:t>街道办事处与社区居委会是领导与被领导、命令与服从的行政隶属关系</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lang w:val="en-US" w:eastAsia="zh-CN"/>
        </w:rPr>
        <w:t>B</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44</w:t>
      </w:r>
      <w:r>
        <w:rPr>
          <w:rFonts w:ascii="Times New Roman" w:hAnsi="Times New Roman" w:eastAsia="仿宋_GB2312"/>
          <w:sz w:val="28"/>
          <w:szCs w:val="21"/>
        </w:rPr>
        <w:t>.</w:t>
      </w:r>
      <w:r>
        <w:rPr>
          <w:rFonts w:hint="eastAsia" w:ascii="Times New Roman" w:hAnsi="Times New Roman" w:eastAsia="仿宋_GB2312"/>
          <w:sz w:val="28"/>
          <w:szCs w:val="21"/>
        </w:rPr>
        <w:t>社区的划分应坚持有利于开发和利用社区资源，有利于社区居民的民主自治，便于社区管理和服务的原则</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A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ascii="Times New Roman" w:hAnsi="Times New Roman" w:eastAsia="仿宋_GB2312"/>
          <w:sz w:val="28"/>
          <w:szCs w:val="21"/>
        </w:rPr>
        <w:t>4</w:t>
      </w:r>
      <w:r>
        <w:rPr>
          <w:rFonts w:hint="eastAsia" w:ascii="Times New Roman" w:hAnsi="Times New Roman" w:eastAsia="仿宋_GB2312"/>
          <w:sz w:val="28"/>
          <w:szCs w:val="21"/>
          <w:lang w:val="en-US" w:eastAsia="zh-CN"/>
        </w:rPr>
        <w:t>5</w:t>
      </w:r>
      <w:r>
        <w:rPr>
          <w:rFonts w:ascii="Times New Roman" w:hAnsi="Times New Roman" w:eastAsia="仿宋_GB2312"/>
          <w:sz w:val="28"/>
          <w:szCs w:val="21"/>
        </w:rPr>
        <w:t>.</w:t>
      </w:r>
      <w:r>
        <w:rPr>
          <w:rFonts w:hint="eastAsia" w:ascii="Times New Roman" w:hAnsi="Times New Roman" w:eastAsia="仿宋_GB2312"/>
          <w:sz w:val="28"/>
          <w:szCs w:val="21"/>
        </w:rPr>
        <w:t>社区自治章程和社区自治公约由社区居委会提出，街道办事处研究确定</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w:t>
      </w:r>
      <w:r>
        <w:rPr>
          <w:rFonts w:hint="eastAsia" w:ascii="Times New Roman" w:hAnsi="Times New Roman" w:eastAsia="仿宋_GB2312"/>
          <w:sz w:val="28"/>
          <w:szCs w:val="21"/>
          <w:lang w:val="en-US" w:eastAsia="zh-CN"/>
        </w:rPr>
        <w:t>B</w:t>
      </w:r>
      <w:r>
        <w:rPr>
          <w:rFonts w:ascii="Times New Roman" w:hAnsi="Times New Roman" w:eastAsia="仿宋_GB2312"/>
          <w:sz w:val="28"/>
          <w:szCs w:val="21"/>
        </w:rPr>
        <w:t xml:space="preserve">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 xml:space="preserve"> 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46</w:t>
      </w:r>
      <w:r>
        <w:rPr>
          <w:rFonts w:ascii="Times New Roman" w:hAnsi="Times New Roman" w:eastAsia="仿宋_GB2312"/>
          <w:sz w:val="28"/>
          <w:szCs w:val="21"/>
        </w:rPr>
        <w:t>.</w:t>
      </w:r>
      <w:r>
        <w:rPr>
          <w:rFonts w:hint="eastAsia" w:ascii="Times New Roman" w:hAnsi="Times New Roman" w:eastAsia="仿宋_GB2312"/>
          <w:sz w:val="28"/>
          <w:szCs w:val="21"/>
        </w:rPr>
        <w:t>社区居委会对政府职能部门的工作和公务员的行为进行监督</w:t>
      </w:r>
      <w:r>
        <w:rPr>
          <w:rFonts w:ascii="Times New Roman" w:hAnsi="Times New Roman" w:eastAsia="仿宋_GB2312"/>
          <w:sz w:val="28"/>
          <w:szCs w:val="21"/>
        </w:rPr>
        <w:t>。（A）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47</w:t>
      </w:r>
      <w:r>
        <w:rPr>
          <w:rFonts w:ascii="Times New Roman" w:hAnsi="Times New Roman" w:eastAsia="仿宋_GB2312"/>
          <w:sz w:val="28"/>
          <w:szCs w:val="21"/>
        </w:rPr>
        <w:t>.</w:t>
      </w:r>
      <w:r>
        <w:rPr>
          <w:rFonts w:hint="eastAsia" w:ascii="Times New Roman" w:hAnsi="Times New Roman" w:eastAsia="仿宋_GB2312"/>
          <w:sz w:val="28"/>
          <w:szCs w:val="21"/>
        </w:rPr>
        <w:t>中小学校文体设施向社区居民开放，允许适当收费，用于日常维护和管理</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A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48</w:t>
      </w:r>
      <w:r>
        <w:rPr>
          <w:rFonts w:ascii="Times New Roman" w:hAnsi="Times New Roman" w:eastAsia="仿宋_GB2312"/>
          <w:sz w:val="28"/>
          <w:szCs w:val="21"/>
        </w:rPr>
        <w:t>.</w:t>
      </w:r>
      <w:r>
        <w:rPr>
          <w:rFonts w:hint="eastAsia" w:ascii="Times New Roman" w:hAnsi="Times New Roman" w:eastAsia="仿宋_GB2312"/>
          <w:sz w:val="28"/>
          <w:szCs w:val="21"/>
        </w:rPr>
        <w:t>居民会议必须有全体十八周岁以上的居民、户的代表或者居民小组选举的代表的三分之二以上出席，才能举行</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B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49</w:t>
      </w:r>
      <w:r>
        <w:rPr>
          <w:rFonts w:ascii="Times New Roman" w:hAnsi="Times New Roman" w:eastAsia="仿宋_GB2312"/>
          <w:sz w:val="28"/>
          <w:szCs w:val="21"/>
        </w:rPr>
        <w:t>.</w:t>
      </w:r>
      <w:r>
        <w:rPr>
          <w:rFonts w:hint="eastAsia" w:ascii="Times New Roman" w:hAnsi="Times New Roman" w:eastAsia="仿宋_GB2312"/>
          <w:sz w:val="28"/>
          <w:szCs w:val="21"/>
        </w:rPr>
        <w:t>社区居委会换届选举时，社区单位和外来人员不必参加</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B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50</w:t>
      </w:r>
      <w:r>
        <w:rPr>
          <w:rFonts w:ascii="Times New Roman" w:hAnsi="Times New Roman" w:eastAsia="仿宋_GB2312"/>
          <w:sz w:val="28"/>
          <w:szCs w:val="21"/>
        </w:rPr>
        <w:t>.</w:t>
      </w:r>
      <w:r>
        <w:rPr>
          <w:rFonts w:hint="eastAsia" w:ascii="Times New Roman" w:hAnsi="Times New Roman" w:eastAsia="仿宋_GB2312"/>
          <w:sz w:val="28"/>
          <w:szCs w:val="21"/>
          <w:lang w:val="en-US" w:eastAsia="zh-CN"/>
        </w:rPr>
        <w:t>当代城市社区的特征之一是社会结构简单且层次少</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w:t>
      </w:r>
      <w:r>
        <w:rPr>
          <w:rFonts w:hint="eastAsia" w:ascii="Times New Roman" w:hAnsi="Times New Roman" w:eastAsia="仿宋_GB2312"/>
          <w:sz w:val="28"/>
          <w:szCs w:val="21"/>
          <w:lang w:val="en-US" w:eastAsia="zh-CN"/>
        </w:rPr>
        <w:t>B</w:t>
      </w:r>
      <w:r>
        <w:rPr>
          <w:rFonts w:ascii="Times New Roman" w:hAnsi="Times New Roman" w:eastAsia="仿宋_GB2312"/>
          <w:sz w:val="28"/>
          <w:szCs w:val="21"/>
        </w:rPr>
        <w:t xml:space="preserve">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51</w:t>
      </w:r>
      <w:r>
        <w:rPr>
          <w:rFonts w:ascii="Times New Roman" w:hAnsi="Times New Roman" w:eastAsia="仿宋_GB2312"/>
          <w:sz w:val="28"/>
          <w:szCs w:val="21"/>
        </w:rPr>
        <w:t>.</w:t>
      </w:r>
      <w:r>
        <w:rPr>
          <w:rFonts w:hint="eastAsia" w:ascii="Times New Roman" w:hAnsi="Times New Roman" w:eastAsia="仿宋_GB2312"/>
          <w:sz w:val="28"/>
          <w:szCs w:val="21"/>
        </w:rPr>
        <w:t>人口问题的社区分析，是指通过社区调查，具体分析社区的人口状况及其对社区建设的影响，从而提出解决人口问题的对策</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A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52</w:t>
      </w:r>
      <w:r>
        <w:rPr>
          <w:rFonts w:ascii="Times New Roman" w:hAnsi="Times New Roman" w:eastAsia="仿宋_GB2312"/>
          <w:sz w:val="28"/>
          <w:szCs w:val="21"/>
        </w:rPr>
        <w:t>.</w:t>
      </w:r>
      <w:r>
        <w:rPr>
          <w:rFonts w:hint="eastAsia" w:ascii="Times New Roman" w:hAnsi="Times New Roman" w:eastAsia="仿宋_GB2312"/>
          <w:sz w:val="28"/>
          <w:szCs w:val="21"/>
        </w:rPr>
        <w:t>社区理论中的结构功能理论的观点，是把社区看作是有各种相互联系、彼此依赖的部分所组成的整体，各部分对整体发挥一定的作用，满足特定的功能。</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A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53</w:t>
      </w:r>
      <w:r>
        <w:rPr>
          <w:rFonts w:ascii="Times New Roman" w:hAnsi="Times New Roman" w:eastAsia="仿宋_GB2312"/>
          <w:sz w:val="28"/>
          <w:szCs w:val="21"/>
        </w:rPr>
        <w:t>.</w:t>
      </w:r>
      <w:r>
        <w:rPr>
          <w:rFonts w:hint="eastAsia" w:ascii="Times New Roman" w:hAnsi="Times New Roman" w:eastAsia="仿宋_GB2312"/>
          <w:sz w:val="28"/>
          <w:szCs w:val="21"/>
        </w:rPr>
        <w:t>无记名投票选举是指选民包括选民的委托人在填写选票的时候不注明选民的姓名不对任何人公开这是法律为保障选民权利的充分行使而设立的规定</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A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highlight w:val="none"/>
        </w:rPr>
      </w:pPr>
      <w:r>
        <w:rPr>
          <w:rFonts w:ascii="Times New Roman" w:hAnsi="Times New Roman" w:eastAsia="仿宋_GB2312"/>
          <w:sz w:val="28"/>
          <w:szCs w:val="21"/>
          <w:highlight w:val="none"/>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54</w:t>
      </w:r>
      <w:r>
        <w:rPr>
          <w:rFonts w:ascii="Times New Roman" w:hAnsi="Times New Roman" w:eastAsia="仿宋_GB2312"/>
          <w:sz w:val="28"/>
          <w:szCs w:val="21"/>
        </w:rPr>
        <w:t>.</w:t>
      </w:r>
      <w:r>
        <w:rPr>
          <w:rFonts w:hint="eastAsia" w:ascii="Times New Roman" w:hAnsi="Times New Roman" w:eastAsia="仿宋_GB2312"/>
          <w:sz w:val="28"/>
          <w:szCs w:val="21"/>
          <w:lang w:val="en-US" w:eastAsia="zh-CN"/>
        </w:rPr>
        <w:t>党员的预备期从支部大会通过之日算起</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lang w:val="en-US" w:eastAsia="zh-CN"/>
        </w:rPr>
        <w:t>A</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55</w:t>
      </w:r>
      <w:r>
        <w:rPr>
          <w:rFonts w:ascii="Times New Roman" w:hAnsi="Times New Roman" w:eastAsia="仿宋_GB2312"/>
          <w:sz w:val="28"/>
          <w:szCs w:val="21"/>
        </w:rPr>
        <w:t>.</w:t>
      </w:r>
      <w:r>
        <w:rPr>
          <w:rFonts w:hint="eastAsia" w:ascii="Times New Roman" w:hAnsi="Times New Roman" w:eastAsia="仿宋_GB2312"/>
          <w:sz w:val="28"/>
          <w:szCs w:val="21"/>
          <w:lang w:val="en-US" w:eastAsia="zh-CN"/>
        </w:rPr>
        <w:t>请示是适用于向上级机关请求指示、批准的公文文种</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A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56</w:t>
      </w:r>
      <w:r>
        <w:rPr>
          <w:rFonts w:ascii="Times New Roman" w:hAnsi="Times New Roman" w:eastAsia="仿宋_GB2312"/>
          <w:sz w:val="28"/>
          <w:szCs w:val="21"/>
        </w:rPr>
        <w:t>.</w:t>
      </w:r>
      <w:r>
        <w:rPr>
          <w:rFonts w:hint="eastAsia" w:ascii="Times New Roman" w:hAnsi="Times New Roman" w:eastAsia="仿宋_GB2312"/>
          <w:sz w:val="28"/>
          <w:szCs w:val="21"/>
          <w:lang w:val="en-US" w:eastAsia="zh-CN"/>
        </w:rPr>
        <w:t>社区服务要坚持网格化、产业化、社会化为方向，以最大限度地满足居民群众的需求为目的</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A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57</w:t>
      </w:r>
      <w:r>
        <w:rPr>
          <w:rFonts w:ascii="Times New Roman" w:hAnsi="Times New Roman" w:eastAsia="仿宋_GB2312"/>
          <w:sz w:val="28"/>
          <w:szCs w:val="21"/>
        </w:rPr>
        <w:t>.</w:t>
      </w:r>
      <w:r>
        <w:rPr>
          <w:rFonts w:hint="eastAsia" w:ascii="Times New Roman" w:hAnsi="Times New Roman" w:eastAsia="仿宋_GB2312"/>
          <w:sz w:val="28"/>
          <w:szCs w:val="21"/>
          <w:lang w:val="en-US" w:eastAsia="zh-CN"/>
        </w:rPr>
        <w:t>我们党的根本组织制度和领导制度是民主集中制</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A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hint="eastAsia" w:ascii="Times New Roman" w:hAnsi="Times New Roman" w:eastAsia="仿宋_GB2312"/>
          <w:sz w:val="28"/>
          <w:szCs w:val="21"/>
          <w:lang w:eastAsia="zh-CN"/>
        </w:rPr>
      </w:pPr>
      <w:r>
        <w:rPr>
          <w:rFonts w:hint="eastAsia" w:ascii="Times New Roman" w:hAnsi="Times New Roman" w:eastAsia="仿宋_GB2312"/>
          <w:sz w:val="28"/>
          <w:szCs w:val="21"/>
          <w:lang w:val="en-US" w:eastAsia="zh-CN"/>
        </w:rPr>
        <w:t>58</w:t>
      </w:r>
      <w:r>
        <w:rPr>
          <w:rFonts w:ascii="Times New Roman" w:hAnsi="Times New Roman" w:eastAsia="仿宋_GB2312"/>
          <w:sz w:val="28"/>
          <w:szCs w:val="21"/>
        </w:rPr>
        <w:t>.</w:t>
      </w:r>
      <w:r>
        <w:rPr>
          <w:rFonts w:hint="eastAsia" w:ascii="Times New Roman" w:hAnsi="Times New Roman" w:eastAsia="仿宋_GB2312"/>
          <w:sz w:val="28"/>
          <w:szCs w:val="21"/>
        </w:rPr>
        <w:t>矫正对象，往往处于与社会严重脱节的境况，这种社会特征不利于矫正对象社会功能的修复和重建。</w:t>
      </w:r>
      <w:r>
        <w:rPr>
          <w:rFonts w:ascii="Times New Roman" w:hAnsi="Times New Roman" w:eastAsia="仿宋_GB2312"/>
          <w:sz w:val="28"/>
          <w:szCs w:val="21"/>
        </w:rPr>
        <w:t>。</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A </w:t>
      </w:r>
      <w:r>
        <w:rPr>
          <w:rFonts w:hint="eastAsia" w:ascii="Times New Roman" w:hAnsi="Times New Roman" w:eastAsia="仿宋_GB2312"/>
          <w:sz w:val="28"/>
          <w:szCs w:val="21"/>
          <w:lang w:eastAsia="zh-CN"/>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59</w:t>
      </w:r>
      <w:r>
        <w:rPr>
          <w:rFonts w:ascii="Times New Roman" w:hAnsi="Times New Roman" w:eastAsia="仿宋_GB2312"/>
          <w:sz w:val="28"/>
          <w:szCs w:val="21"/>
        </w:rPr>
        <w:t>.</w:t>
      </w:r>
      <w:r>
        <w:rPr>
          <w:rFonts w:hint="eastAsia" w:ascii="Times New Roman" w:hAnsi="Times New Roman" w:eastAsia="仿宋_GB2312"/>
          <w:sz w:val="28"/>
          <w:szCs w:val="21"/>
        </w:rPr>
        <w:t>过程评估提供有关服务过程的各种信息，包括工作目标、介入过程、介入行动和介入影响</w:t>
      </w:r>
      <w:r>
        <w:rPr>
          <w:rFonts w:ascii="Times New Roman" w:hAnsi="Times New Roman" w:eastAsia="仿宋_GB2312"/>
          <w:sz w:val="28"/>
          <w:szCs w:val="21"/>
        </w:rPr>
        <w:t>。（A）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60</w:t>
      </w:r>
      <w:r>
        <w:rPr>
          <w:rFonts w:ascii="Times New Roman" w:hAnsi="Times New Roman" w:eastAsia="仿宋_GB2312"/>
          <w:sz w:val="28"/>
          <w:szCs w:val="21"/>
        </w:rPr>
        <w:t>.</w:t>
      </w:r>
      <w:r>
        <w:rPr>
          <w:rFonts w:hint="eastAsia" w:ascii="Times New Roman" w:hAnsi="Times New Roman" w:eastAsia="仿宋_GB2312"/>
          <w:sz w:val="28"/>
          <w:szCs w:val="21"/>
        </w:rPr>
        <w:t>健康促进服务即是为老年人提供的与身心健康直接有关的治疗、康复、预防等方面的服务</w:t>
      </w:r>
      <w:r>
        <w:rPr>
          <w:rFonts w:ascii="Times New Roman" w:hAnsi="Times New Roman" w:eastAsia="仿宋_GB2312"/>
          <w:sz w:val="28"/>
          <w:szCs w:val="21"/>
        </w:rPr>
        <w:t>。（</w:t>
      </w:r>
      <w:r>
        <w:rPr>
          <w:rFonts w:hint="eastAsia" w:ascii="Times New Roman" w:hAnsi="Times New Roman" w:eastAsia="仿宋_GB2312"/>
          <w:sz w:val="28"/>
          <w:szCs w:val="21"/>
          <w:lang w:val="en-US" w:eastAsia="zh-CN"/>
        </w:rPr>
        <w:t>A</w:t>
      </w:r>
      <w:r>
        <w:rPr>
          <w:rFonts w:ascii="Times New Roman" w:hAnsi="Times New Roman" w:eastAsia="仿宋_GB2312"/>
          <w:sz w:val="28"/>
          <w:szCs w:val="21"/>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B.错 </w:t>
      </w:r>
    </w:p>
    <w:p>
      <w:pPr>
        <w:spacing w:line="560" w:lineRule="exact"/>
        <w:rPr>
          <w:rFonts w:hint="eastAsia" w:ascii="Times New Roman" w:hAnsi="Times New Roman" w:eastAsia="仿宋_GB2312"/>
          <w:b/>
          <w:bCs/>
          <w:kern w:val="2"/>
          <w:sz w:val="28"/>
          <w:szCs w:val="21"/>
          <w:lang w:val="en-US" w:eastAsia="zh-CN"/>
        </w:rPr>
      </w:pPr>
      <w:r>
        <w:rPr>
          <w:rFonts w:hint="eastAsia" w:ascii="Times New Roman" w:hAnsi="Times New Roman" w:eastAsia="仿宋_GB2312"/>
          <w:b/>
          <w:bCs/>
          <w:kern w:val="2"/>
          <w:sz w:val="28"/>
          <w:szCs w:val="21"/>
          <w:lang w:val="en-US" w:eastAsia="zh-CN"/>
        </w:rPr>
        <w:t>四、简答题</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1.政府在社区建设中有哪些主要作用？</w:t>
      </w:r>
    </w:p>
    <w:p>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规划作用、指导作用、扶持作用。</w:t>
      </w:r>
    </w:p>
    <w:p>
      <w:pPr>
        <w:spacing w:line="560" w:lineRule="exact"/>
        <w:rPr>
          <w:rFonts w:hint="eastAsia" w:ascii="方正仿宋简体" w:hAnsi="方正仿宋简体" w:eastAsia="方正仿宋简体" w:cs="方正仿宋简体"/>
          <w:sz w:val="32"/>
          <w:szCs w:val="32"/>
          <w:lang w:val="en-US" w:eastAsia="zh-CN"/>
        </w:rPr>
      </w:pP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如何命名社区的名称？</w:t>
      </w:r>
    </w:p>
    <w:p>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社区的名称应根据国家有关地名管理的规定和社区成员的意愿与习惯确定，但一般不得以数字的方式命名。</w:t>
      </w:r>
    </w:p>
    <w:p>
      <w:pPr>
        <w:spacing w:line="560" w:lineRule="exact"/>
        <w:rPr>
          <w:rFonts w:hint="eastAsia" w:ascii="方正仿宋简体" w:hAnsi="方正仿宋简体" w:eastAsia="方正仿宋简体" w:cs="方正仿宋简体"/>
          <w:sz w:val="32"/>
          <w:szCs w:val="32"/>
          <w:lang w:val="en-US" w:eastAsia="zh-CN"/>
        </w:rPr>
      </w:pP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构成社区的基本要素有哪些？</w:t>
      </w:r>
    </w:p>
    <w:p>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地域要素、人口要素、区位要素、组织结构要素、生活方式要素、社会心理要素。</w:t>
      </w:r>
    </w:p>
    <w:p>
      <w:pPr>
        <w:spacing w:line="560" w:lineRule="exact"/>
        <w:rPr>
          <w:rFonts w:hint="eastAsia" w:ascii="方正仿宋简体" w:hAnsi="方正仿宋简体" w:eastAsia="方正仿宋简体" w:cs="方正仿宋简体"/>
          <w:sz w:val="32"/>
          <w:szCs w:val="32"/>
          <w:lang w:val="en-US" w:eastAsia="zh-CN"/>
        </w:rPr>
      </w:pP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社区设立的依据是什么？</w:t>
      </w:r>
    </w:p>
    <w:p>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社区设立的依据是坚持以地缘为基础，以适度的管辖人口和半径为条件，以居民的认同感、归属感为前提，按照有利于管理、自治、社区资源的合理利用，提高工作效能的原则，科学合理地划分社区。</w:t>
      </w:r>
    </w:p>
    <w:p>
      <w:pPr>
        <w:spacing w:line="560" w:lineRule="exact"/>
        <w:rPr>
          <w:rFonts w:hint="eastAsia" w:ascii="方正仿宋简体" w:hAnsi="方正仿宋简体" w:eastAsia="方正仿宋简体" w:cs="方正仿宋简体"/>
          <w:sz w:val="32"/>
          <w:szCs w:val="32"/>
          <w:lang w:val="en-US" w:eastAsia="zh-CN"/>
        </w:rPr>
      </w:pP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我国城市社区建设的基本模式是什么？</w:t>
      </w:r>
    </w:p>
    <w:p>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党委和政府领导、民政部门牵头、有关部门配合、社区居委会主办、社会力量支持、群众广泛参与，形成推进社区建设的整体合力。</w:t>
      </w:r>
    </w:p>
    <w:p>
      <w:pPr>
        <w:spacing w:line="560" w:lineRule="exact"/>
        <w:rPr>
          <w:rFonts w:hint="eastAsia" w:ascii="方正仿宋简体" w:hAnsi="方正仿宋简体" w:eastAsia="方正仿宋简体" w:cs="方正仿宋简体"/>
          <w:sz w:val="32"/>
          <w:szCs w:val="32"/>
          <w:lang w:val="en-US" w:eastAsia="zh-CN"/>
        </w:rPr>
      </w:pP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社区有哪些基本权利？</w:t>
      </w:r>
    </w:p>
    <w:p>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一</w:t>
      </w:r>
      <w:r>
        <w:rPr>
          <w:rFonts w:hint="eastAsia" w:ascii="方正仿宋简体" w:hAnsi="方正仿宋简体" w:eastAsia="方正仿宋简体" w:cs="方正仿宋简体"/>
          <w:sz w:val="32"/>
          <w:szCs w:val="32"/>
        </w:rPr>
        <w:t>是社区自治权，主要包括；民主选举权、社务决策权、日常管理权、财务自主权、摊派拒绝权、内部监督权：二是社区协管权。共有协助减建、城管、房产、卫生、公安、劳动、民政、工商、税务、环保等部管理与社区有关事务的权力。三是社区监督权，维护社区成员的合法祝益，代表社区成员对煤气、环卫、供水、供电、供暖等公用事业单位的服务工作进行监督，对物业公司的工作进行监督，组织业主对物业公司进行评议。</w:t>
      </w:r>
    </w:p>
    <w:p>
      <w:pPr>
        <w:spacing w:line="560" w:lineRule="exact"/>
        <w:rPr>
          <w:rFonts w:hint="eastAsia" w:ascii="方正仿宋简体" w:hAnsi="方正仿宋简体" w:eastAsia="方正仿宋简体" w:cs="方正仿宋简体"/>
          <w:sz w:val="32"/>
          <w:szCs w:val="32"/>
          <w:lang w:val="en-US" w:eastAsia="zh-CN"/>
        </w:rPr>
      </w:pP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社区有哪些工作任务？</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（1）宣传贯彻党的方针、政策和国家的法律、法规，教育社区成员依法履行应尽的义务，提倡科学，反对迷信，提倡社会公德和家庭美德，开展多种形式的社会主义精神文明创建活动；</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（2）组织开展面向社区成员的各种社区服务活动，积极发展便民利民的社区服务事业，完善对老年人、疾人、优抚对象和弱势群体的服务网络，开展群众性的互助、互济活动，帮助失业人员就业；</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协助政府做好居民最低生活保障和企业退休、失业人员管理和服务工作，协助有关部门维护本地区的社会治安和对流动人口的管涨，开展对州满释放、解除劳动教养人员的帮教活动，调解民间纠纷，协助政府有关部门做好征兵、计划生育等与社区成员有关的各项工作；</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（4）搞好社区环境的净化、绿化、美化和生态环境的保护，协助有关部门发展社区卫生事业，开展医疗、</w:t>
      </w:r>
      <w:r>
        <w:rPr>
          <w:rFonts w:hint="eastAsia" w:ascii="方正仿宋简体" w:hAnsi="方正仿宋简体" w:eastAsia="方正仿宋简体" w:cs="方正仿宋简体"/>
          <w:sz w:val="32"/>
          <w:szCs w:val="32"/>
          <w:lang w:val="en-US" w:eastAsia="zh-CN"/>
        </w:rPr>
        <w:t>保健</w:t>
      </w:r>
      <w:r>
        <w:rPr>
          <w:rFonts w:hint="eastAsia" w:ascii="方正仿宋简体" w:hAnsi="方正仿宋简体" w:eastAsia="方正仿宋简体" w:cs="方正仿宋简体"/>
          <w:sz w:val="32"/>
          <w:szCs w:val="32"/>
        </w:rPr>
        <w:t>、康复、健康教育和计划生育服务；</w:t>
      </w:r>
    </w:p>
    <w:p>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5）维护社区成员的合法权益，对有关部门及具工作人员在社区的工作情况，对社区内的煤气、环卫、供水、供电、供暖等公共服务和物业管理工作进行监督和评议。负责联系社区内的人大代表和政协委员，及寸向上级有关部门和所在地的人民政府或者派出机关提出意见和建议。</w:t>
      </w:r>
    </w:p>
    <w:p>
      <w:pPr>
        <w:spacing w:line="560" w:lineRule="exact"/>
        <w:rPr>
          <w:rFonts w:hint="eastAsia" w:ascii="方正仿宋简体" w:hAnsi="方正仿宋简体" w:eastAsia="方正仿宋简体" w:cs="方正仿宋简体"/>
          <w:sz w:val="32"/>
          <w:szCs w:val="32"/>
          <w:lang w:val="en-US" w:eastAsia="zh-CN"/>
        </w:rPr>
      </w:pP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社区承担的基本职责？</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（1）负责宣传贯彻党的路线、方针、政策，协助政府做好居民最低生活保障，退休、失业人员管理，下岗职工再就业，以及社会治安综合治理、环境美化、卫生保健、计划生育等项工作。</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（2）开展</w:t>
      </w:r>
      <w:r>
        <w:rPr>
          <w:rFonts w:hint="eastAsia" w:ascii="方正仿宋简体" w:hAnsi="方正仿宋简体" w:eastAsia="方正仿宋简体" w:cs="方正仿宋简体"/>
          <w:sz w:val="32"/>
          <w:szCs w:val="32"/>
          <w:lang w:val="en-US" w:eastAsia="zh-CN"/>
        </w:rPr>
        <w:t>面向</w:t>
      </w:r>
      <w:r>
        <w:rPr>
          <w:rFonts w:hint="eastAsia" w:ascii="方正仿宋简体" w:hAnsi="方正仿宋简体" w:eastAsia="方正仿宋简体" w:cs="方正仿宋简体"/>
          <w:sz w:val="32"/>
          <w:szCs w:val="32"/>
        </w:rPr>
        <w:t>老年人、残疾人、优抚对象等居民的社会服务工作，发展志愿者队伍，开展群众性的互助、互济活动。</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（3）开展社会公德、职业道德和家庭</w:t>
      </w:r>
      <w:r>
        <w:rPr>
          <w:rFonts w:hint="eastAsia" w:ascii="方正仿宋简体" w:hAnsi="方正仿宋简体" w:eastAsia="方正仿宋简体" w:cs="方正仿宋简体"/>
          <w:sz w:val="32"/>
          <w:szCs w:val="32"/>
          <w:lang w:val="en-US" w:eastAsia="zh-CN"/>
        </w:rPr>
        <w:t>美德</w:t>
      </w:r>
      <w:r>
        <w:rPr>
          <w:rFonts w:hint="eastAsia" w:ascii="方正仿宋简体" w:hAnsi="方正仿宋简体" w:eastAsia="方正仿宋简体" w:cs="方正仿宋简体"/>
          <w:sz w:val="32"/>
          <w:szCs w:val="32"/>
        </w:rPr>
        <w:t>教育，报倡科学文化，反对封建迷信，教育居民增强社区意识、参与意识，组织开展多种形式的精神文明创建活动。</w:t>
      </w:r>
    </w:p>
    <w:p>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（4）代表居民对政府及有关部门进行监督评议，对物业公司的管理和服务进行监督，及时向上级有关部门</w:t>
      </w:r>
      <w:r>
        <w:rPr>
          <w:rFonts w:hint="eastAsia" w:ascii="方正仿宋简体" w:hAnsi="方正仿宋简体" w:eastAsia="方正仿宋简体" w:cs="方正仿宋简体"/>
          <w:sz w:val="32"/>
          <w:szCs w:val="32"/>
          <w:lang w:val="en-US" w:eastAsia="zh-CN"/>
        </w:rPr>
        <w:t>反映居民的意见和要求，</w:t>
      </w:r>
      <w:r>
        <w:rPr>
          <w:rFonts w:hint="eastAsia" w:ascii="方正仿宋简体" w:hAnsi="方正仿宋简体" w:eastAsia="方正仿宋简体" w:cs="方正仿宋简体"/>
          <w:sz w:val="32"/>
          <w:szCs w:val="32"/>
        </w:rPr>
        <w:t>并提出建议。</w:t>
      </w:r>
    </w:p>
    <w:p>
      <w:pPr>
        <w:spacing w:line="560" w:lineRule="exact"/>
        <w:rPr>
          <w:rFonts w:hint="eastAsia" w:ascii="方正仿宋简体" w:hAnsi="方正仿宋简体" w:eastAsia="方正仿宋简体" w:cs="方正仿宋简体"/>
          <w:sz w:val="32"/>
          <w:szCs w:val="32"/>
          <w:lang w:val="en-US" w:eastAsia="zh-CN"/>
        </w:rPr>
      </w:pP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社区单位在社区建设中的地位、职责、原则、权利及义务？</w:t>
      </w:r>
    </w:p>
    <w:p>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社区单位是平等参加社区自治活动的主体。应当遵守所在社区的自治章程和各项制度，参加社区的各项活动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社区单位应当</w:t>
      </w:r>
      <w:r>
        <w:rPr>
          <w:rFonts w:hint="eastAsia" w:ascii="方正仿宋简体" w:hAnsi="方正仿宋简体" w:eastAsia="方正仿宋简体" w:cs="方正仿宋简体"/>
          <w:sz w:val="32"/>
          <w:szCs w:val="32"/>
          <w:lang w:val="en-US" w:eastAsia="zh-CN"/>
        </w:rPr>
        <w:t>本着</w:t>
      </w:r>
      <w:r>
        <w:rPr>
          <w:rFonts w:hint="eastAsia" w:ascii="方正仿宋简体" w:hAnsi="方正仿宋简体" w:eastAsia="方正仿宋简体" w:cs="方正仿宋简体"/>
          <w:sz w:val="32"/>
          <w:szCs w:val="32"/>
        </w:rPr>
        <w:t>共驻共建、资源共享的原则，支持社区工作，向社区无偿、低偿或有偿提供服务资源。社区单位有权对社区的工作进行监督。</w:t>
      </w:r>
    </w:p>
    <w:p>
      <w:pPr>
        <w:spacing w:line="560" w:lineRule="exact"/>
        <w:rPr>
          <w:rFonts w:hint="eastAsia" w:ascii="方正仿宋简体" w:hAnsi="方正仿宋简体" w:eastAsia="方正仿宋简体" w:cs="方正仿宋简体"/>
          <w:sz w:val="32"/>
          <w:szCs w:val="32"/>
          <w:lang w:val="en-US" w:eastAsia="zh-CN"/>
        </w:rPr>
      </w:pPr>
    </w:p>
    <w:p>
      <w:pPr>
        <w:spacing w:line="56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10.社区环境的概念及内容？</w:t>
      </w:r>
    </w:p>
    <w:p>
      <w:pPr>
        <w:spacing w:line="56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所谓社区环境，指环绕某一社区所辖地域周围的情况。包括某一社区所辖的自然环境、经济环境、社会环境、人文环境等状况。自然环境包括绿化环境、社区环境保护和清洁卫生环境。</w:t>
      </w:r>
    </w:p>
    <w:p>
      <w:pPr>
        <w:spacing w:line="560" w:lineRule="exact"/>
        <w:rPr>
          <w:rFonts w:hint="eastAsia" w:ascii="方正小标宋简体" w:hAnsi="方正小标宋简体" w:eastAsia="方正小标宋简体" w:cs="方正小标宋简体"/>
          <w:sz w:val="32"/>
          <w:szCs w:val="32"/>
        </w:rPr>
      </w:pPr>
    </w:p>
    <w:p>
      <w:pPr>
        <w:spacing w:line="560" w:lineRule="exact"/>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五、论述题。</w:t>
      </w:r>
    </w:p>
    <w:p>
      <w:pPr>
        <w:spacing w:line="56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1.领导让你负责一项工作，需要其他两个部门的配合，但是这两个部门和你所在部门关系不太融洽，你怎样处理?</w:t>
      </w:r>
    </w:p>
    <w:p>
      <w:pPr>
        <w:spacing w:line="56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（1）领导交给我的工作，是对我的信任，我一定会认真、努力的完成好。</w:t>
      </w:r>
    </w:p>
    <w:p>
      <w:pPr>
        <w:spacing w:line="56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首先我会侧面了解这两个部门和我们部门关系不太融洽的原因，如果是我能力所及范围内的，我会积极解决。如果不是我能力所及，我会本着大事讲原则，小事讲风格的原则，和这两个部门的负责人诚恳沟通、交流，为创造部门之间良好关系，打下基础，并在以后的工作中，多沟通多交流，增进了解，开展一些有利于增进友谊与合作的活动。</w:t>
      </w:r>
    </w:p>
    <w:p>
      <w:pPr>
        <w:spacing w:line="56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（3）总结经验教训，向领导汇报，并把如何政进部门之间关系的建议，形成书面报告，报领导审阅。。</w:t>
      </w:r>
    </w:p>
    <w:p>
      <w:pPr>
        <w:spacing w:line="560" w:lineRule="exact"/>
        <w:rPr>
          <w:rFonts w:hint="eastAsia" w:ascii="方正仿宋简体" w:hAnsi="方正仿宋简体" w:eastAsia="方正仿宋简体" w:cs="方正仿宋简体"/>
          <w:sz w:val="32"/>
          <w:szCs w:val="32"/>
          <w:lang w:val="en-US" w:eastAsia="zh-CN"/>
        </w:rPr>
      </w:pPr>
    </w:p>
    <w:p>
      <w:pPr>
        <w:spacing w:line="56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2.社区工作者应具备哪些基本素质？ </w:t>
      </w:r>
    </w:p>
    <w:p>
      <w:pPr>
        <w:spacing w:line="56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答：在我国，作为职业化的社区工作者应具有以下基本素质。（1）政治素质。（2）思想素质。（3）思想道德素质。（4）业务素质。（5）能力素质。</w:t>
      </w:r>
    </w:p>
    <w:p>
      <w:pPr>
        <w:spacing w:line="560" w:lineRule="exact"/>
        <w:rPr>
          <w:rFonts w:hint="eastAsia" w:ascii="方正仿宋简体" w:hAnsi="方正仿宋简体" w:eastAsia="方正仿宋简体" w:cs="方正仿宋简体"/>
          <w:sz w:val="32"/>
          <w:szCs w:val="32"/>
          <w:lang w:val="en-US" w:eastAsia="zh-CN"/>
        </w:rPr>
      </w:pPr>
    </w:p>
    <w:p>
      <w:pPr>
        <w:spacing w:line="56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3.结合目前现状、我国社区民主政治建设中主要存在着那些问题？</w:t>
      </w:r>
    </w:p>
    <w:p>
      <w:pPr>
        <w:spacing w:line="56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（1）社区自治制度行政化趋势有待变革、长期以来中国独特的单位制体制为城市居民提供了从“摇篮到坟墓的福利服务”。而在这种体制下缺乏普遍的自主性与创造性。</w:t>
      </w:r>
    </w:p>
    <w:p>
      <w:pPr>
        <w:spacing w:line="56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（2）社区公民民主意识有待提高。在长期的计划经济体制下、居民的社区意识比较薄弱、靠政府自上而下地推动。参与程度不高、缺乏参与公共生活的意识。</w:t>
      </w:r>
    </w:p>
    <w:p>
      <w:pPr>
        <w:spacing w:line="56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社区管理自治作用有待加强、社区社团民主意识与自治管理能力需要在实践中习得、很长时间里，受政治全能主义的影响。城市居民生活的各个方面均有行政化单位所控制，包容，国家与社会高度重合，个人发展空间有限、社团发育极不充分。</w:t>
      </w:r>
    </w:p>
    <w:p>
      <w:pPr>
        <w:spacing w:line="560" w:lineRule="exact"/>
        <w:rPr>
          <w:rFonts w:hint="eastAsia" w:ascii="方正仿宋简体" w:hAnsi="方正仿宋简体" w:eastAsia="方正仿宋简体" w:cs="方正仿宋简体"/>
          <w:sz w:val="32"/>
          <w:szCs w:val="32"/>
          <w:lang w:val="en-US" w:eastAsia="zh-CN"/>
        </w:rPr>
      </w:pPr>
    </w:p>
    <w:p>
      <w:pPr>
        <w:spacing w:line="56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4.社区党组织的主要职责是什么?</w:t>
      </w:r>
    </w:p>
    <w:p>
      <w:pPr>
        <w:spacing w:line="56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答:社区党组织是社区各种组织和各种工作的领导核心，在街道党工委领导下开展工作。其主要职责是:（1）宣传和执行党的路线方针政策和国家的法律法规，执行上级党组织的决议，团结组织党员和群众，完成社区所担负的各项任务;（2）讨论决定本社区建设、管理中的重要问题;（3）领导社区居委会和共青团、如联等群众组织，支持和保证其依照法律和各章程开展工作;（4）做好居民群众的思想政治工作，搞好社区精神文明建设，维护社会稳定;（5）组织、协调辖区单位党组织和党员参加社区建设;（6）加强党组织自身建设，对党员进行教育、管理和监督，做好发展党员工作;（7）做好社区干部和社区志愿者管理工作。（8）密切联系群众，服务群众，维护群众的正当权术利和利益。</w:t>
      </w:r>
    </w:p>
    <w:p>
      <w:pPr>
        <w:spacing w:line="560" w:lineRule="exact"/>
        <w:rPr>
          <w:rFonts w:hint="eastAsia" w:ascii="方正仿宋简体" w:hAnsi="方正仿宋简体" w:eastAsia="方正仿宋简体" w:cs="方正仿宋简体"/>
          <w:sz w:val="32"/>
          <w:szCs w:val="32"/>
          <w:lang w:val="en-US" w:eastAsia="zh-CN"/>
        </w:rPr>
      </w:pPr>
    </w:p>
    <w:p>
      <w:pPr>
        <w:spacing w:line="560" w:lineRule="exact"/>
        <w:rPr>
          <w:rFonts w:hint="eastAsia" w:ascii="方正小标宋简体" w:hAnsi="方正小标宋简体" w:eastAsia="方正小标宋简体" w:cs="方正小标宋简体"/>
          <w:sz w:val="32"/>
          <w:szCs w:val="32"/>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NWExYWViNDc4N2JhZjkwNjBiNTZlYjg3MmUyYmEifQ=="/>
  </w:docVars>
  <w:rsids>
    <w:rsidRoot w:val="289A5584"/>
    <w:rsid w:val="10E70A61"/>
    <w:rsid w:val="169072A3"/>
    <w:rsid w:val="16A3500D"/>
    <w:rsid w:val="18884F31"/>
    <w:rsid w:val="1ECC5B25"/>
    <w:rsid w:val="289A5584"/>
    <w:rsid w:val="33E0187D"/>
    <w:rsid w:val="3EF9523E"/>
    <w:rsid w:val="4188562C"/>
    <w:rsid w:val="499E75D5"/>
    <w:rsid w:val="59D71162"/>
    <w:rsid w:val="5CA70254"/>
    <w:rsid w:val="76DA5BF7"/>
    <w:rsid w:val="77E76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18134</Words>
  <Characters>19361</Characters>
  <Lines>0</Lines>
  <Paragraphs>0</Paragraphs>
  <TotalTime>32</TotalTime>
  <ScaleCrop>false</ScaleCrop>
  <LinksUpToDate>false</LinksUpToDate>
  <CharactersWithSpaces>20882</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2023-04-23T16:18:00Z</dcterms:created>
  <dc:creator>高xqqqqqqqq</dc:creator>
  <cp:lastModifiedBy>user</cp:lastModifiedBy>
  <dcterms:modified xsi:type="dcterms:W3CDTF">2024-08-30T11:16:39Z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56BE8B4CC44B49C190D20F86CEE12ABE_13</vt:lpwstr>
  </property>
</Properties>
</file>