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Cs w:val="32"/>
        </w:rPr>
      </w:pPr>
      <w:r>
        <w:rPr>
          <w:rFonts w:hint="eastAsia"/>
          <w:szCs w:val="32"/>
        </w:rPr>
        <w:t>附件2：</w:t>
      </w:r>
    </w:p>
    <w:p>
      <w:pPr>
        <w:ind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雷州市</w:t>
      </w:r>
      <w:r>
        <w:rPr>
          <w:rFonts w:hint="eastAsia" w:ascii="黑体" w:hAnsi="黑体" w:eastAsia="黑体" w:cs="黑体"/>
          <w:sz w:val="36"/>
          <w:szCs w:val="36"/>
        </w:rPr>
        <w:t>特聘动物防疫专员拟招人员分配表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2309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单 位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名额（人）</w:t>
            </w:r>
          </w:p>
        </w:tc>
        <w:tc>
          <w:tcPr>
            <w:tcW w:w="2167" w:type="dxa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北和镇农业农村服务中心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附城镇农业农村服务中心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纪家镇农业农村服务中心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客路镇农业农村服务中心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雷高镇农业农村服务中心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南兴镇农业农村服务中心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企水镇农业农村服务中心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沈塘镇农业农村服务中心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松竹镇农业农村服务中心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调风镇农业农村服务中心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覃斗镇农业农村服务中心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乌石镇农业农村服务中心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英利镇农业农村服务中心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合  计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val="en-US" w:eastAsia="zh-CN"/>
              </w:rPr>
              <w:t>18</w:t>
            </w:r>
          </w:p>
        </w:tc>
        <w:tc>
          <w:tcPr>
            <w:tcW w:w="2167" w:type="dxa"/>
          </w:tcPr>
          <w:p>
            <w:pPr>
              <w:ind w:firstLine="640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</w:tbl>
    <w:p>
      <w:pPr>
        <w:ind w:firstLine="0" w:firstLineChars="0"/>
        <w:jc w:val="both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</w:p>
    <w:p>
      <w:pPr>
        <w:spacing w:beforeLines="50" w:afterLines="50"/>
        <w:ind w:firstLine="0" w:firstLineChars="0"/>
        <w:rPr>
          <w:rFonts w:hint="eastAsia"/>
          <w:sz w:val="28"/>
          <w:szCs w:val="28"/>
        </w:rPr>
      </w:pP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C6963D-F474-4C8A-9C37-FDA19EA14D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D6B4B22-94CE-4C09-9D45-7330950E42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B4CBCAC-89D6-4424-8D63-1B6DDDD1986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3YjdlZDZlOWJlOWNjZDZkZTQ4ZDc0ZDU2YmYyZTQifQ=="/>
  </w:docVars>
  <w:rsids>
    <w:rsidRoot w:val="00962849"/>
    <w:rsid w:val="00962849"/>
    <w:rsid w:val="00D57645"/>
    <w:rsid w:val="354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110</Characters>
  <Lines>1</Lines>
  <Paragraphs>1</Paragraphs>
  <TotalTime>7</TotalTime>
  <ScaleCrop>false</ScaleCrop>
  <LinksUpToDate>false</LinksUpToDate>
  <CharactersWithSpaces>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2020-12-02T01:17:00Z</dcterms:created>
  <dc:creator>赵丽华</dc:creator>
  <cp:lastModifiedBy>电气石/</cp:lastModifiedBy>
  <dcterms:modified xsi:type="dcterms:W3CDTF">2024-06-03T02:23:44Z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07E733E9B8A145948966DE2028E6BB90_12</vt:lpwstr>
  </property>
</Properties>
</file>