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附件3</w:t>
      </w: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sz w:val="44"/>
          <w:szCs w:val="44"/>
          <w:highlight w:val="none"/>
        </w:rPr>
        <w:t>身体状况确认书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本人承诺身体状况良好，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能够适应现场天气状况，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能够按照人力资源和社会保障部、公安部、国家公务员局颁布的《公安机关录用人民警察体能测评项目和标准》要求，参加本次体能测评，如因隐瞒身体状况造成不良后果，或本人原因发生身体损害的，本人自愿承担相应责任。</w:t>
      </w:r>
    </w:p>
    <w:p>
      <w:pPr>
        <w:spacing w:line="560" w:lineRule="exact"/>
        <w:rPr>
          <w:rFonts w:ascii="Times New Roman" w:hAnsi="Times New Roman" w:cs="Times New Roman"/>
          <w:highlight w:val="none"/>
        </w:rPr>
      </w:pPr>
    </w:p>
    <w:p>
      <w:pPr>
        <w:spacing w:line="560" w:lineRule="exact"/>
        <w:rPr>
          <w:rFonts w:ascii="Times New Roman" w:hAnsi="Times New Roman" w:cs="Times New Roman"/>
          <w:highlight w:val="none"/>
        </w:rPr>
      </w:pPr>
    </w:p>
    <w:p>
      <w:pPr>
        <w:ind w:firstLine="5600" w:firstLineChars="175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考生:</w:t>
      </w:r>
    </w:p>
    <w:p>
      <w:pPr>
        <w:ind w:firstLine="5440" w:firstLineChars="17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2023-04-25T01:20:00Z</dcterms:created>
  <dc:creator>朱恒斌</dc:creator>
  <cp:lastModifiedBy>zzga</cp:lastModifiedBy>
  <cp:lastPrinted>2023-05-16T01:34:00Z</cp:lastPrinted>
  <dcterms:modified xsi:type="dcterms:W3CDTF">2024-08-31T05:02:55Z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