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 w:bidi="ar-SA"/>
        </w:rPr>
        <w:t>附件2</w:t>
      </w:r>
    </w:p>
    <w:p>
      <w:pPr>
        <w:jc w:val="center"/>
        <w:rPr>
          <w:rFonts w:hint="eastAsia"/>
          <w:b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 w:bidi="ar-SA"/>
        </w:rPr>
        <w:t xml:space="preserve"> </w:t>
      </w: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 w:bidi="ar-SA"/>
        </w:rPr>
        <w:t>公益性岗位人员报名表</w:t>
      </w:r>
      <w:bookmarkEnd w:id="0"/>
    </w:p>
    <w:tbl>
      <w:tblPr>
        <w:tblStyle w:val="3"/>
        <w:tblW w:w="10059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167"/>
        <w:gridCol w:w="466"/>
        <w:gridCol w:w="637"/>
        <w:gridCol w:w="383"/>
        <w:gridCol w:w="101"/>
        <w:gridCol w:w="679"/>
        <w:gridCol w:w="593"/>
        <w:gridCol w:w="714"/>
        <w:gridCol w:w="103"/>
        <w:gridCol w:w="112"/>
        <w:gridCol w:w="447"/>
        <w:gridCol w:w="1286"/>
        <w:gridCol w:w="369"/>
        <w:gridCol w:w="89"/>
        <w:gridCol w:w="169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姓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eastAsia="zh-CN"/>
              </w:rPr>
              <w:t>名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性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eastAsia="zh-CN"/>
              </w:rPr>
              <w:t>别</w:t>
            </w:r>
          </w:p>
        </w:tc>
        <w:tc>
          <w:tcPr>
            <w:tcW w:w="11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5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联系电话</w:t>
            </w:r>
          </w:p>
        </w:tc>
        <w:tc>
          <w:tcPr>
            <w:tcW w:w="210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8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身份证号</w:t>
            </w:r>
          </w:p>
        </w:tc>
        <w:tc>
          <w:tcPr>
            <w:tcW w:w="705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784" w:type="dxa"/>
            <w:gridSpan w:val="2"/>
            <w:vMerge w:val="continue"/>
            <w:noWrap w:val="0"/>
            <w:vAlign w:val="top"/>
          </w:tcPr>
          <w:p/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籍  贯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民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eastAsia="zh-CN"/>
              </w:rPr>
              <w:t>族</w:t>
            </w:r>
          </w:p>
        </w:tc>
        <w:tc>
          <w:tcPr>
            <w:tcW w:w="11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5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身体状况</w:t>
            </w:r>
          </w:p>
        </w:tc>
        <w:tc>
          <w:tcPr>
            <w:tcW w:w="21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784" w:type="dxa"/>
            <w:gridSpan w:val="2"/>
            <w:vMerge w:val="continue"/>
            <w:noWrap w:val="0"/>
            <w:vAlign w:val="top"/>
          </w:tcPr>
          <w:p/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毕业院校</w:t>
            </w:r>
          </w:p>
        </w:tc>
        <w:tc>
          <w:tcPr>
            <w:tcW w:w="34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学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eastAsia="zh-CN"/>
              </w:rPr>
              <w:t>历</w:t>
            </w:r>
          </w:p>
        </w:tc>
        <w:tc>
          <w:tcPr>
            <w:tcW w:w="21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784" w:type="dxa"/>
            <w:gridSpan w:val="2"/>
            <w:vMerge w:val="continue"/>
            <w:noWrap w:val="0"/>
            <w:vAlign w:val="top"/>
          </w:tcPr>
          <w:p/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报名岗位</w:t>
            </w:r>
          </w:p>
        </w:tc>
        <w:tc>
          <w:tcPr>
            <w:tcW w:w="2754" w:type="dxa"/>
            <w:gridSpan w:val="5"/>
            <w:noWrap w:val="0"/>
            <w:vAlign w:val="center"/>
          </w:tcPr>
          <w:p>
            <w:pPr>
              <w:ind w:firstLine="843" w:firstLineChars="40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紧急联系人</w:t>
            </w:r>
          </w:p>
        </w:tc>
        <w:tc>
          <w:tcPr>
            <w:tcW w:w="1376" w:type="dxa"/>
            <w:gridSpan w:val="4"/>
            <w:noWrap w:val="0"/>
            <w:vAlign w:val="center"/>
          </w:tcPr>
          <w:p>
            <w:pPr>
              <w:ind w:firstLine="843" w:firstLineChars="400"/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ind w:firstLine="843" w:firstLineChars="400"/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lang w:eastAsia="zh-CN"/>
              </w:rPr>
              <w:t>家庭住址</w:t>
            </w:r>
          </w:p>
        </w:tc>
        <w:tc>
          <w:tcPr>
            <w:tcW w:w="8841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1280" w:firstLineChars="4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申请理由</w:t>
            </w:r>
          </w:p>
        </w:tc>
        <w:tc>
          <w:tcPr>
            <w:tcW w:w="8841" w:type="dxa"/>
            <w:gridSpan w:val="15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18" w:type="dxa"/>
            <w:vMerge w:val="restart"/>
            <w:noWrap w:val="0"/>
            <w:vAlign w:val="center"/>
          </w:tcPr>
          <w:p>
            <w:pPr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工作经历</w:t>
            </w:r>
          </w:p>
        </w:tc>
        <w:tc>
          <w:tcPr>
            <w:tcW w:w="275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起止时间（年/月/日/）</w:t>
            </w: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职务（公种）</w:t>
            </w:r>
          </w:p>
        </w:tc>
        <w:tc>
          <w:tcPr>
            <w:tcW w:w="240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工作单位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离职原因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275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240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2754" w:type="dxa"/>
            <w:gridSpan w:val="5"/>
            <w:noWrap w:val="0"/>
            <w:vAlign w:val="top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2406" w:type="dxa"/>
            <w:gridSpan w:val="6"/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18" w:type="dxa"/>
            <w:vMerge w:val="restart"/>
            <w:noWrap w:val="0"/>
            <w:vAlign w:val="center"/>
          </w:tcPr>
          <w:p>
            <w:pPr>
              <w:spacing w:line="360" w:lineRule="auto"/>
              <w:ind w:firstLine="1476" w:firstLineChars="700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家家庭成员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姓名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关系</w:t>
            </w:r>
          </w:p>
        </w:tc>
        <w:tc>
          <w:tcPr>
            <w:tcW w:w="219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工作单位</w:t>
            </w: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215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联系地址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spacing w:line="360" w:lineRule="auto"/>
              <w:ind w:firstLine="1476" w:firstLineChars="700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spacing w:line="360" w:lineRule="auto"/>
              <w:ind w:firstLine="1476" w:firstLineChars="700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60" w:lineRule="auto"/>
              <w:ind w:firstLine="1476" w:firstLineChars="700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2190" w:type="dxa"/>
            <w:gridSpan w:val="5"/>
            <w:noWrap w:val="0"/>
            <w:vAlign w:val="center"/>
          </w:tcPr>
          <w:p>
            <w:pPr>
              <w:spacing w:line="360" w:lineRule="auto"/>
              <w:ind w:firstLine="1476" w:firstLineChars="700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spacing w:line="360" w:lineRule="auto"/>
              <w:ind w:firstLine="1476" w:firstLineChars="700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2153" w:type="dxa"/>
            <w:gridSpan w:val="3"/>
            <w:noWrap w:val="0"/>
            <w:vAlign w:val="center"/>
          </w:tcPr>
          <w:p>
            <w:pPr>
              <w:spacing w:line="360" w:lineRule="auto"/>
              <w:ind w:firstLine="1476" w:firstLineChars="700"/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spacing w:line="360" w:lineRule="auto"/>
              <w:ind w:firstLine="1476" w:firstLineChars="700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spacing w:line="360" w:lineRule="auto"/>
              <w:ind w:firstLine="1476" w:firstLineChars="700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60" w:lineRule="auto"/>
              <w:ind w:firstLine="1476" w:firstLineChars="700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2190" w:type="dxa"/>
            <w:gridSpan w:val="5"/>
            <w:noWrap w:val="0"/>
            <w:vAlign w:val="center"/>
          </w:tcPr>
          <w:p>
            <w:pPr>
              <w:spacing w:line="360" w:lineRule="auto"/>
              <w:ind w:firstLine="1476" w:firstLineChars="700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spacing w:line="360" w:lineRule="auto"/>
              <w:ind w:firstLine="1476" w:firstLineChars="700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2153" w:type="dxa"/>
            <w:gridSpan w:val="3"/>
            <w:noWrap w:val="0"/>
            <w:vAlign w:val="center"/>
          </w:tcPr>
          <w:p>
            <w:pPr>
              <w:spacing w:line="360" w:lineRule="auto"/>
              <w:ind w:firstLine="1476" w:firstLineChars="700"/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spacing w:line="360" w:lineRule="auto"/>
              <w:ind w:firstLine="1476" w:firstLineChars="700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spacing w:line="360" w:lineRule="auto"/>
              <w:ind w:firstLine="1476" w:firstLineChars="700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60" w:lineRule="auto"/>
              <w:ind w:firstLine="1476" w:firstLineChars="700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2190" w:type="dxa"/>
            <w:gridSpan w:val="5"/>
            <w:noWrap w:val="0"/>
            <w:vAlign w:val="center"/>
          </w:tcPr>
          <w:p>
            <w:pPr>
              <w:spacing w:line="360" w:lineRule="auto"/>
              <w:ind w:firstLine="1476" w:firstLineChars="700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spacing w:line="360" w:lineRule="auto"/>
              <w:ind w:firstLine="1476" w:firstLineChars="700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2153" w:type="dxa"/>
            <w:gridSpan w:val="3"/>
            <w:noWrap w:val="0"/>
            <w:vAlign w:val="center"/>
          </w:tcPr>
          <w:p>
            <w:pPr>
              <w:spacing w:line="360" w:lineRule="auto"/>
              <w:ind w:firstLine="1476" w:firstLineChars="700"/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人员类别</w:t>
            </w:r>
          </w:p>
        </w:tc>
        <w:tc>
          <w:tcPr>
            <w:tcW w:w="8841" w:type="dxa"/>
            <w:gridSpan w:val="15"/>
            <w:noWrap w:val="0"/>
            <w:vAlign w:val="top"/>
          </w:tcPr>
          <w:p>
            <w:pPr>
              <w:ind w:firstLine="420" w:firstLineChars="200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eastAsia="zh-CN"/>
              </w:rPr>
              <w:t>是否属：</w:t>
            </w: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22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/>
                <w:bCs/>
                <w:sz w:val="22"/>
                <w:szCs w:val="28"/>
                <w:lang w:val="en-US" w:eastAsia="zh-CN"/>
              </w:rPr>
              <w:t>低收入家庭劳动力；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883" w:firstLineChars="40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22"/>
                <w:szCs w:val="28"/>
                <w:lang w:val="en-US" w:eastAsia="zh-CN"/>
              </w:rPr>
              <w:t xml:space="preserve">  2、城镇登记失业人员中的大龄人员（女40岁以上、男50岁以上）；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883" w:firstLineChars="40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22"/>
                <w:szCs w:val="28"/>
                <w:lang w:val="en-US" w:eastAsia="zh-CN"/>
              </w:rPr>
              <w:t xml:space="preserve">  3、登记失业连续1年以上的人员；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883" w:firstLineChars="40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22"/>
                <w:szCs w:val="28"/>
                <w:lang w:val="en-US" w:eastAsia="zh-CN"/>
              </w:rPr>
              <w:t xml:space="preserve">  4、持《中华人民共和国残疾人证》人员；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883" w:firstLineChars="40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8"/>
                <w:lang w:val="en-US" w:eastAsia="zh-CN"/>
              </w:rPr>
              <w:t xml:space="preserve"> □  5、完全失地农民；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883" w:firstLineChars="40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8"/>
                <w:lang w:val="en-US" w:eastAsia="zh-CN"/>
              </w:rPr>
              <w:t xml:space="preserve"> □  6、随军家属；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2" w:firstLineChars="200"/>
              <w:textAlignment w:val="auto"/>
            </w:pPr>
            <w:r>
              <w:rPr>
                <w:rFonts w:hint="eastAsia" w:ascii="宋体" w:hAnsi="宋体" w:cs="宋体"/>
                <w:b/>
                <w:bCs/>
                <w:sz w:val="22"/>
                <w:szCs w:val="28"/>
                <w:lang w:val="en-US" w:eastAsia="zh-CN"/>
              </w:rPr>
              <w:t xml:space="preserve">     □  7、省委省政府规定的其他人员。</w:t>
            </w:r>
          </w:p>
        </w:tc>
      </w:tr>
    </w:tbl>
    <w:p/>
    <w:sectPr>
      <w:pgSz w:w="11906" w:h="16838"/>
      <w:pgMar w:top="1701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64EAD"/>
    <w:rsid w:val="2616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屯昌县（屯城镇）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2024-08-30T01:10:00Z</dcterms:created>
  <dc:creator>此不离</dc:creator>
  <cp:lastModifiedBy>此不离</cp:lastModifiedBy>
  <dcterms:modified xsi:type="dcterms:W3CDTF">2024-08-30T01:11:06Z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