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D2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kern w:val="0"/>
          <w:sz w:val="32"/>
          <w:szCs w:val="32"/>
          <w:lang w:val="en-US" w:eastAsia="zh-CN" w:bidi="zh-CN"/>
        </w:rPr>
        <w:t>附件3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zh-CN"/>
        </w:rPr>
        <w:t>：</w:t>
      </w:r>
    </w:p>
    <w:p w14:paraId="26245D3D">
      <w:pPr>
        <w:keepNext/>
        <w:keepLines/>
        <w:kinsoku w:val="0"/>
        <w:autoSpaceDE w:val="0"/>
        <w:autoSpaceDN w:val="0"/>
        <w:adjustRightInd w:val="0"/>
        <w:snapToGrid w:val="0"/>
        <w:spacing w:before="260" w:after="260" w:line="240" w:lineRule="auto"/>
        <w:jc w:val="center"/>
        <w:textAlignment w:val="baseline"/>
        <w:outlineLvl w:val="1"/>
        <w:rPr>
          <w:rFonts w:hint="eastAsia" w:ascii="黑体" w:hAnsi="黑体" w:eastAsia="黑体" w:cs="黑体"/>
          <w:b w:val="0"/>
          <w:bCs/>
          <w:snapToGrid/>
          <w:color w:val="auto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napToGrid/>
          <w:color w:val="auto"/>
          <w:kern w:val="2"/>
          <w:sz w:val="40"/>
          <w:szCs w:val="40"/>
          <w:lang w:val="en-US" w:eastAsia="zh-CN" w:bidi="ar-SA"/>
        </w:rPr>
        <w:t>其他招聘需求计划表</w:t>
      </w:r>
    </w:p>
    <w:bookmarkEnd w:id="0"/>
    <w:tbl>
      <w:tblPr>
        <w:tblStyle w:val="3"/>
        <w:tblW w:w="11519" w:type="dxa"/>
        <w:tblInd w:w="-158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720"/>
        <w:gridCol w:w="735"/>
        <w:gridCol w:w="825"/>
        <w:gridCol w:w="1030"/>
        <w:gridCol w:w="560"/>
        <w:gridCol w:w="5730"/>
        <w:gridCol w:w="706"/>
        <w:gridCol w:w="733"/>
      </w:tblGrid>
      <w:tr w14:paraId="307E70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3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6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需求部门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1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9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3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F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5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5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  <w:p w14:paraId="370F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5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</w:tr>
      <w:tr w14:paraId="2215BE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9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B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设计部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B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设计经理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A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建筑学及相关专业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A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F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CB6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1、3年以上建筑施工图设计经验；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2、具备沟通和组织协调能力，具备较强抗压能力；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3、熟练掌握autoCAD、天正建筑、office及相关工作软件；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4、熟练操作PKPM建筑节能计算软件；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5、拥有团队精神、责任心、进取心、主动性、适应性、创新能力；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1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0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新疆生产建设兵团第一师阿拉尔市三五九大街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北4040号</w:t>
            </w:r>
          </w:p>
        </w:tc>
      </w:tr>
      <w:tr w14:paraId="1EC1AC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0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D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B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土建工程师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D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工程类等相关专业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4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5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D5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、3年以上房地产工程管理经验，熟悉土建、配套工程各项规范；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2、有较强的专业技术及现场人员组织、协调沟通能力；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3、工作认真细致，责任心强，能承受一定的工作压力；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4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A739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FD763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C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F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E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水电安装工程师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0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电气等相关专业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0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5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85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1、精通强电，懂弱电/消防等安装其它专业，中级及以上职称优先；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2、3年以上工作经验，至少有1个完整综合体项目强电管理经验，吃苦耐劳；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3、精通施工管理，熟悉电气专业施工的具体做法、质量标准以及与其他专业施工配合要求；能独立解决施工过程中的进度、质量、安全等问题。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B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0EE63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DD853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5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E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C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资料员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2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1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7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F6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1、熟悉工程资料的组卷及验收工作，负责收集、整理工程的各种资料；</w:t>
            </w:r>
          </w:p>
          <w:p w14:paraId="3284C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2、负责各工程项目的图纸的接收、清点、登记、发放、归档、管理工作；</w:t>
            </w:r>
          </w:p>
          <w:p w14:paraId="7FFEC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3、收集整理建筑施工过程中所有技术变更、施工方案、工程检查验收资料、函件以及需要提交档案馆等资料归档；</w:t>
            </w:r>
          </w:p>
          <w:p w14:paraId="69473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4、负责做好各类资料的整理、保管、归档工作，严格遵守需要注意保密的原则；</w:t>
            </w:r>
          </w:p>
          <w:p w14:paraId="6CE8C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5、做好各种工程文件、费用报销、工程进度款、检测费用的请款审批流程。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2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EECD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8B9C3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8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 计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1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A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  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D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5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8E77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586389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ZmJjZDBhMWE5NGM5YzJiMGI1ZTliYzcxZGVkZDQifQ=="/>
  </w:docVars>
  <w:rsids>
    <w:rsidRoot w:val="5EA06314"/>
    <w:rsid w:val="0BD9673E"/>
    <w:rsid w:val="5EA0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beforeAutospacing="0" w:after="6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676</Words>
  <Characters>693</Characters>
  <Lines>0</Lines>
  <Paragraphs>0</Paragraphs>
  <TotalTime>0</TotalTime>
  <ScaleCrop>false</ScaleCrop>
  <LinksUpToDate>false</LinksUpToDate>
  <CharactersWithSpaces>697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2024-08-21T06:09:00Z</dcterms:created>
  <dc:creator>°Distance</dc:creator>
  <cp:lastModifiedBy>whale  fall.</cp:lastModifiedBy>
  <dcterms:modified xsi:type="dcterms:W3CDTF">2024-08-27T00:45:43Z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6AF6D44A18B64C45A124B5856F3A6F6F_13</vt:lpwstr>
  </property>
</Properties>
</file>