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67D54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0202D18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全南县总医院公开招聘卫生专业技术人员岗位表</w:t>
      </w:r>
    </w:p>
    <w:p w14:paraId="06B7FEFD">
      <w:pPr>
        <w:spacing w:line="400" w:lineRule="exact"/>
        <w:ind w:firstLine="960" w:firstLineChars="300"/>
        <w:jc w:val="center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tbl>
      <w:tblPr>
        <w:tblStyle w:val="7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88"/>
        <w:gridCol w:w="1080"/>
        <w:gridCol w:w="1148"/>
        <w:gridCol w:w="2940"/>
        <w:gridCol w:w="1680"/>
        <w:gridCol w:w="781"/>
      </w:tblGrid>
      <w:tr w14:paraId="6059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restart"/>
            <w:vAlign w:val="center"/>
          </w:tcPr>
          <w:p w14:paraId="437FDD0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招聘岗位</w:t>
            </w:r>
          </w:p>
        </w:tc>
        <w:tc>
          <w:tcPr>
            <w:tcW w:w="988" w:type="dxa"/>
            <w:vMerge w:val="restart"/>
            <w:vAlign w:val="center"/>
          </w:tcPr>
          <w:p w14:paraId="1616F44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招聘计划人数</w:t>
            </w:r>
          </w:p>
        </w:tc>
        <w:tc>
          <w:tcPr>
            <w:tcW w:w="6848" w:type="dxa"/>
            <w:gridSpan w:val="4"/>
            <w:vAlign w:val="center"/>
          </w:tcPr>
          <w:p w14:paraId="50DD2365">
            <w:pPr>
              <w:spacing w:line="400" w:lineRule="exact"/>
              <w:ind w:firstLine="1400" w:firstLineChars="5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资格条件</w:t>
            </w:r>
          </w:p>
        </w:tc>
        <w:tc>
          <w:tcPr>
            <w:tcW w:w="781" w:type="dxa"/>
            <w:vMerge w:val="restart"/>
            <w:vAlign w:val="center"/>
          </w:tcPr>
          <w:p w14:paraId="5772EEF1"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 w14:paraId="0526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  <w:vAlign w:val="center"/>
          </w:tcPr>
          <w:p w14:paraId="11199D4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8" w:type="dxa"/>
            <w:vMerge w:val="continue"/>
            <w:vAlign w:val="center"/>
          </w:tcPr>
          <w:p w14:paraId="25CF10C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520707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  业</w:t>
            </w:r>
          </w:p>
        </w:tc>
        <w:tc>
          <w:tcPr>
            <w:tcW w:w="1148" w:type="dxa"/>
            <w:vAlign w:val="center"/>
          </w:tcPr>
          <w:p w14:paraId="2460A4B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学历（学位）</w:t>
            </w:r>
          </w:p>
        </w:tc>
        <w:tc>
          <w:tcPr>
            <w:tcW w:w="2940" w:type="dxa"/>
            <w:vAlign w:val="center"/>
          </w:tcPr>
          <w:p w14:paraId="00334ED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龄</w:t>
            </w:r>
          </w:p>
        </w:tc>
        <w:tc>
          <w:tcPr>
            <w:tcW w:w="1680" w:type="dxa"/>
            <w:vAlign w:val="center"/>
          </w:tcPr>
          <w:p w14:paraId="53665B1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其他条件</w:t>
            </w:r>
          </w:p>
        </w:tc>
        <w:tc>
          <w:tcPr>
            <w:tcW w:w="781" w:type="dxa"/>
            <w:vMerge w:val="continue"/>
            <w:vAlign w:val="center"/>
          </w:tcPr>
          <w:p w14:paraId="2BBEB84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C09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27B6947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疼痛科医师岗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9D6E3A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937F1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9670F8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C0DCEB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4769EFC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2A5B2A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499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6693AC1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超声科医师岗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7ECCB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40608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临床医学、医学影像学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4203B1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F12FC6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686856D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6EB296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52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77D1411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眼科医师岗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AFAF3C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E428C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临床医学眼科方向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4304F4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771A25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47B9A03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263B5C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03B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78E310F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急诊科医师岗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31C23B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5B8BB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038AF6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9E9AB8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3746DF6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6D8FF8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4E2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3135570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院前急救医师岗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69456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02EBF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0E9D69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56ADF6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088F552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C0EC7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86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56EBD51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麻醉医师岗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CD589C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E7A99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麻醉专业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3B3F84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B99AC4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575C717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4250FD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FB5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28C32A0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内科医师岗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D0A779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1BE00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46C27C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9823D2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785284F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E886FF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FA7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716DB08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外科医师岗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51D1A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7192D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0AABF1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6ADADF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1CC606D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40E9EA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60F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69BC9D1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耳鼻咽喉医师岗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2344C9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7896B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1977B5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8E81CB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2F1BAEA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AABA8F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C47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41DA730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口腔医师岗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A6906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955B5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口腔医学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71C2B2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2649B3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6740F70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8E3263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DC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42F7F1A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总医院会计岗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4E7C43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0C211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会计及相关专业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EBEDF0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27B810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30岁以下（具有中级会计职称年龄可放宽到40岁以下）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42B690D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有2年以上担任主办会计工作经验者优先。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D7CA29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4E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6C4F682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总医院水电工岗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7EBD37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B392B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电工相关技术专业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D96B7D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全日制专科及以上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20ACB5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30岁以下（具有电工相关技术专业中、高级职称年龄可放宽到35岁以下）</w:t>
            </w:r>
          </w:p>
        </w:tc>
        <w:tc>
          <w:tcPr>
            <w:tcW w:w="1680" w:type="dxa"/>
            <w:shd w:val="clear" w:color="auto" w:fill="auto"/>
          </w:tcPr>
          <w:p w14:paraId="700B063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具有国家公认的电工操作证；男性、懂高低压线路、电机电气设备的安装和修理保养技术者优先。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07DF40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650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1734614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南迳分院临床医师岗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468D89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BBE81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临床医学、全科医学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64E6CA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大专及以上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D64C83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F955652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执业</w:t>
            </w:r>
            <w:r>
              <w:rPr>
                <w:rFonts w:hint="eastAsia" w:ascii="仿宋" w:hAnsi="仿宋" w:eastAsia="仿宋"/>
                <w:sz w:val="28"/>
                <w:szCs w:val="28"/>
                <w:lang w:eastAsia="zh"/>
                <w:woUserID w:val="1"/>
              </w:rPr>
              <w:t>助理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医师</w:t>
            </w:r>
            <w:r>
              <w:rPr>
                <w:rFonts w:hint="eastAsia" w:ascii="仿宋" w:hAnsi="仿宋" w:eastAsia="仿宋"/>
                <w:sz w:val="28"/>
                <w:szCs w:val="28"/>
                <w:lang w:eastAsia="zh"/>
                <w:woUserID w:val="1"/>
              </w:rPr>
              <w:t>及以上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B315BB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A5D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16D3282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竹山分院中医医师岗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83D5C1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7F28C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中医、中西医结合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BEDCFE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大专及以上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1F7DCC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061A47A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具有执业医师或执业助理医师资格，5年以上工作经历，熟悉针灸、小针刀等操作。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A4FC3E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04D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19DB200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木金分院中医医师岗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22E46E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F73F7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中医、中西医结合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876922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大专及以上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8738EB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1705CE2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具有执业医师或执业助理医师资格，5年以上工作经历，熟悉针灸、小针刀等操作。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1D7F03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4C9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01F7846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陂头分院护理岗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091E8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10F94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护理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46FB96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中专及以上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1DEAB2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25周岁以下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598857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护士执业资格证(应届生成绩通过证明）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B5C19B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564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2BEA53C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社迳分院护理岗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CC1C13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34D24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护理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AAA2FE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中专及以上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92E40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25周岁以下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8B749F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护士执业资格证(应届生成绩通过证明）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3799C7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0C73E4C">
      <w:pPr>
        <w:rPr>
          <w:rFonts w:ascii="黑体" w:hAnsi="黑体" w:eastAsia="黑体" w:cs="黑体"/>
          <w:sz w:val="28"/>
          <w:szCs w:val="28"/>
        </w:rPr>
      </w:pPr>
    </w:p>
    <w:p w14:paraId="28FD3B75">
      <w:pPr>
        <w:rPr>
          <w:rFonts w:ascii="黑体" w:hAnsi="黑体" w:eastAsia="黑体" w:cs="黑体"/>
          <w:sz w:val="28"/>
          <w:szCs w:val="28"/>
        </w:rPr>
      </w:pPr>
    </w:p>
    <w:p w14:paraId="0B3CC0A8">
      <w:pPr>
        <w:rPr>
          <w:rFonts w:ascii="黑体" w:hAnsi="黑体" w:eastAsia="黑体" w:cs="黑体"/>
          <w:sz w:val="28"/>
          <w:szCs w:val="28"/>
        </w:rPr>
      </w:pPr>
    </w:p>
    <w:p w14:paraId="0746AFBF">
      <w:pPr>
        <w:rPr>
          <w:rFonts w:ascii="黑体" w:hAnsi="黑体" w:eastAsia="黑体" w:cs="黑体"/>
          <w:sz w:val="28"/>
          <w:szCs w:val="28"/>
        </w:rPr>
      </w:pPr>
    </w:p>
    <w:p w14:paraId="4C5433FD">
      <w:pPr>
        <w:rPr>
          <w:rFonts w:ascii="黑体" w:hAnsi="黑体" w:eastAsia="黑体" w:cs="黑体"/>
          <w:sz w:val="28"/>
          <w:szCs w:val="28"/>
        </w:rPr>
      </w:pPr>
    </w:p>
    <w:p w14:paraId="3C941BBF">
      <w:pPr>
        <w:rPr>
          <w:rFonts w:ascii="黑体" w:hAnsi="黑体" w:eastAsia="黑体" w:cs="黑体"/>
          <w:sz w:val="28"/>
          <w:szCs w:val="28"/>
        </w:rPr>
      </w:pPr>
    </w:p>
    <w:p w14:paraId="18165281">
      <w:pPr>
        <w:rPr>
          <w:rFonts w:ascii="黑体" w:hAnsi="黑体" w:eastAsia="黑体" w:cs="黑体"/>
          <w:sz w:val="28"/>
          <w:szCs w:val="28"/>
        </w:rPr>
      </w:pPr>
    </w:p>
    <w:p w14:paraId="3422DE55">
      <w:pPr>
        <w:rPr>
          <w:rFonts w:ascii="黑体" w:hAnsi="黑体" w:eastAsia="黑体" w:cs="黑体"/>
          <w:sz w:val="28"/>
          <w:szCs w:val="28"/>
        </w:rPr>
      </w:pPr>
    </w:p>
    <w:p w14:paraId="507BAC6D">
      <w:pPr>
        <w:rPr>
          <w:rFonts w:ascii="黑体" w:hAnsi="黑体" w:eastAsia="黑体" w:cs="黑体"/>
          <w:sz w:val="28"/>
          <w:szCs w:val="28"/>
        </w:rPr>
      </w:pPr>
    </w:p>
    <w:p w14:paraId="1B99B5D3">
      <w:pPr>
        <w:rPr>
          <w:rFonts w:ascii="黑体" w:hAnsi="黑体" w:eastAsia="黑体" w:cs="黑体"/>
          <w:sz w:val="28"/>
          <w:szCs w:val="28"/>
        </w:rPr>
      </w:pPr>
    </w:p>
    <w:p w14:paraId="62D939D8">
      <w:pPr>
        <w:rPr>
          <w:rFonts w:ascii="黑体" w:hAnsi="黑体" w:eastAsia="黑体" w:cs="黑体"/>
          <w:sz w:val="28"/>
          <w:szCs w:val="28"/>
        </w:rPr>
      </w:pPr>
    </w:p>
    <w:p w14:paraId="4F6F4D4B">
      <w:pPr>
        <w:rPr>
          <w:rFonts w:ascii="黑体" w:hAnsi="黑体" w:eastAsia="黑体" w:cs="黑体"/>
          <w:sz w:val="28"/>
          <w:szCs w:val="28"/>
        </w:rPr>
      </w:pPr>
    </w:p>
    <w:p w14:paraId="4C5B8257">
      <w:pPr>
        <w:rPr>
          <w:rFonts w:ascii="黑体" w:hAnsi="黑体" w:eastAsia="黑体" w:cs="黑体"/>
          <w:sz w:val="28"/>
          <w:szCs w:val="28"/>
        </w:rPr>
      </w:pPr>
    </w:p>
    <w:p w14:paraId="4A635F4E">
      <w:pPr>
        <w:rPr>
          <w:rFonts w:ascii="黑体" w:hAnsi="黑体" w:eastAsia="黑体" w:cs="黑体"/>
          <w:sz w:val="28"/>
          <w:szCs w:val="28"/>
        </w:rPr>
      </w:pPr>
    </w:p>
    <w:p w14:paraId="382B8FB4">
      <w:pPr>
        <w:rPr>
          <w:rFonts w:ascii="黑体" w:hAnsi="黑体" w:eastAsia="黑体" w:cs="黑体"/>
          <w:sz w:val="28"/>
          <w:szCs w:val="28"/>
        </w:rPr>
      </w:pPr>
    </w:p>
    <w:p w14:paraId="001C3452">
      <w:pPr>
        <w:rPr>
          <w:rFonts w:ascii="黑体" w:hAnsi="黑体" w:eastAsia="黑体" w:cs="黑体"/>
          <w:sz w:val="28"/>
          <w:szCs w:val="28"/>
        </w:rPr>
      </w:pPr>
    </w:p>
    <w:p w14:paraId="7A1052D4">
      <w:pPr>
        <w:rPr>
          <w:rFonts w:ascii="黑体" w:hAnsi="黑体" w:eastAsia="黑体" w:cs="黑体"/>
          <w:sz w:val="28"/>
          <w:szCs w:val="28"/>
        </w:rPr>
      </w:pPr>
    </w:p>
    <w:p w14:paraId="7382E113">
      <w:pPr>
        <w:rPr>
          <w:rFonts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Times New Roman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2FB9C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032D78C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JlMzcxNDM0NmViNDU3Y2M1ZjlkMjU1MDZhZjRhOTcifQ=="/>
  </w:docVars>
  <w:rsids>
    <w:rsidRoot w:val="0025677E"/>
    <w:rsid w:val="000622BF"/>
    <w:rsid w:val="00201892"/>
    <w:rsid w:val="0025677E"/>
    <w:rsid w:val="0040457E"/>
    <w:rsid w:val="009E5944"/>
    <w:rsid w:val="00E477D6"/>
    <w:rsid w:val="00E6179B"/>
    <w:rsid w:val="00E6310E"/>
    <w:rsid w:val="00F9583C"/>
    <w:rsid w:val="01637077"/>
    <w:rsid w:val="021127EF"/>
    <w:rsid w:val="03251FE4"/>
    <w:rsid w:val="068E09EF"/>
    <w:rsid w:val="06942E5A"/>
    <w:rsid w:val="07A044CC"/>
    <w:rsid w:val="082533EE"/>
    <w:rsid w:val="08776180"/>
    <w:rsid w:val="0ABD03FE"/>
    <w:rsid w:val="0D0F0551"/>
    <w:rsid w:val="0D1C7D1F"/>
    <w:rsid w:val="0DA5585A"/>
    <w:rsid w:val="0F5F2145"/>
    <w:rsid w:val="0F6B6D3C"/>
    <w:rsid w:val="10A225A6"/>
    <w:rsid w:val="11AB3D2E"/>
    <w:rsid w:val="12542196"/>
    <w:rsid w:val="13641A07"/>
    <w:rsid w:val="14D902A4"/>
    <w:rsid w:val="15AF0CE0"/>
    <w:rsid w:val="167C538B"/>
    <w:rsid w:val="17832749"/>
    <w:rsid w:val="18B039DD"/>
    <w:rsid w:val="19322622"/>
    <w:rsid w:val="199B021E"/>
    <w:rsid w:val="1A1D0C33"/>
    <w:rsid w:val="1AD00E1F"/>
    <w:rsid w:val="1B8D54F5"/>
    <w:rsid w:val="1DE50EAD"/>
    <w:rsid w:val="1F4F3C6D"/>
    <w:rsid w:val="1F6F7DB4"/>
    <w:rsid w:val="20157E70"/>
    <w:rsid w:val="22765083"/>
    <w:rsid w:val="22B415DD"/>
    <w:rsid w:val="2398757C"/>
    <w:rsid w:val="25B036D6"/>
    <w:rsid w:val="27687F79"/>
    <w:rsid w:val="2AF92E9D"/>
    <w:rsid w:val="2B075E26"/>
    <w:rsid w:val="2BFC76A8"/>
    <w:rsid w:val="2C0D1A0E"/>
    <w:rsid w:val="3169517F"/>
    <w:rsid w:val="31836DA7"/>
    <w:rsid w:val="320A5AE9"/>
    <w:rsid w:val="345E036E"/>
    <w:rsid w:val="378A325B"/>
    <w:rsid w:val="3C250D22"/>
    <w:rsid w:val="3ED056D3"/>
    <w:rsid w:val="42817701"/>
    <w:rsid w:val="42E04750"/>
    <w:rsid w:val="43761230"/>
    <w:rsid w:val="440E3217"/>
    <w:rsid w:val="450D1720"/>
    <w:rsid w:val="46430DB2"/>
    <w:rsid w:val="47242D51"/>
    <w:rsid w:val="48286871"/>
    <w:rsid w:val="4AD54A8E"/>
    <w:rsid w:val="4C1C09EF"/>
    <w:rsid w:val="4C681932"/>
    <w:rsid w:val="4C806B18"/>
    <w:rsid w:val="4E1F613F"/>
    <w:rsid w:val="52064D99"/>
    <w:rsid w:val="531D343F"/>
    <w:rsid w:val="535B5D4C"/>
    <w:rsid w:val="54CD67D6"/>
    <w:rsid w:val="57E87090"/>
    <w:rsid w:val="59200FE2"/>
    <w:rsid w:val="59E720E8"/>
    <w:rsid w:val="5BC0071A"/>
    <w:rsid w:val="5F2C16DC"/>
    <w:rsid w:val="64A8150B"/>
    <w:rsid w:val="67094668"/>
    <w:rsid w:val="67F3609F"/>
    <w:rsid w:val="68AD5998"/>
    <w:rsid w:val="692A0243"/>
    <w:rsid w:val="6AD541DF"/>
    <w:rsid w:val="6B064398"/>
    <w:rsid w:val="6B3C5138"/>
    <w:rsid w:val="6BF00D4B"/>
    <w:rsid w:val="6E674051"/>
    <w:rsid w:val="6EB81E4D"/>
    <w:rsid w:val="734D7008"/>
    <w:rsid w:val="74F22F67"/>
    <w:rsid w:val="75ED69DC"/>
    <w:rsid w:val="76A21419"/>
    <w:rsid w:val="77E85551"/>
    <w:rsid w:val="78025942"/>
    <w:rsid w:val="78845445"/>
    <w:rsid w:val="78A4228D"/>
    <w:rsid w:val="79A9007F"/>
    <w:rsid w:val="7A040FFA"/>
    <w:rsid w:val="7A1250DC"/>
    <w:rsid w:val="7CBE4AD3"/>
    <w:rsid w:val="7CFB5D27"/>
    <w:rsid w:val="7ED1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193</Words>
  <Characters>1105</Characters>
  <Lines>9</Lines>
  <Paragraphs>2</Paragraphs>
  <TotalTime>21</TotalTime>
  <ScaleCrop>false</ScaleCrop>
  <LinksUpToDate>false</LinksUpToDate>
  <CharactersWithSpaces>1296</CharactersWithSpaces>
  <Application>WPS Office WWO_wpscloud_20240817022457-cb64644e7f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2024-05-13T17:29:00Z</dcterms:created>
  <dc:creator>Administrator</dc:creator>
  <cp:lastModifiedBy>Administrator</cp:lastModifiedBy>
  <cp:lastPrinted>2024-08-23T14:53:00Z</cp:lastPrinted>
  <dcterms:modified xsi:type="dcterms:W3CDTF">2024-08-23T18:37:52Z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2052-12.9.0.17882</vt:lpwstr>
  </property>
  <property fmtid="{D5CDD505-2E9C-101B-9397-08002B2CF9AE}" pid="3" name="ICV">
    <vt:lpwstr>F7ED03B5EC2D00538066C866D8BC2BC7_43</vt:lpwstr>
  </property>
</Properties>
</file>