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bookmarkStart w:id="0" w:name="_GoBack"/>
      <w:bookmarkEnd w:id="0"/>
      <w:r>
        <w:rPr>
          <w:rFonts w:ascii="黑体" w:hAnsi="宋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兴山县卫生健康局所属事业单位面向202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届农村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订单定向（本科层次）免费医学生专项招聘考试报名表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15"/>
        <w:gridCol w:w="281"/>
        <w:gridCol w:w="564"/>
        <w:gridCol w:w="512"/>
        <w:gridCol w:w="307"/>
        <w:gridCol w:w="565"/>
        <w:gridCol w:w="12"/>
        <w:gridCol w:w="341"/>
        <w:gridCol w:w="882"/>
        <w:gridCol w:w="129"/>
        <w:gridCol w:w="662"/>
        <w:gridCol w:w="661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入党时间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婚否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CellSpacing w:w="0" w:type="dxa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学历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（毕业时间院校专业）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5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CellSpacing w:w="0" w:type="dxa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5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报考单位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及岗位</w:t>
            </w:r>
          </w:p>
        </w:tc>
        <w:tc>
          <w:tcPr>
            <w:tcW w:w="3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现工作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单位(学校)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是否服从安排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3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QQ号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个人简历（从高中阶段填起）</w:t>
            </w:r>
          </w:p>
        </w:tc>
        <w:tc>
          <w:tcPr>
            <w:tcW w:w="8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个人爱好或特长</w:t>
            </w:r>
          </w:p>
        </w:tc>
        <w:tc>
          <w:tcPr>
            <w:tcW w:w="8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受表彰奖励情况</w:t>
            </w:r>
          </w:p>
        </w:tc>
        <w:tc>
          <w:tcPr>
            <w:tcW w:w="8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0" w:type="dxa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家庭情况（父母夫妻儿女）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80000"/>
                <w:sz w:val="18"/>
                <w:szCs w:val="18"/>
              </w:rPr>
              <w:t>称谓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80000"/>
                <w:sz w:val="18"/>
                <w:szCs w:val="18"/>
              </w:rPr>
              <w:t>姓名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80000"/>
                <w:sz w:val="18"/>
                <w:szCs w:val="18"/>
              </w:rPr>
              <w:t>年龄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80000"/>
                <w:sz w:val="18"/>
                <w:szCs w:val="18"/>
              </w:rPr>
              <w:t>政治面貌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8000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0" w:type="dxa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0" w:type="dxa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0" w:type="dxa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0" w:type="dxa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tblCellSpacing w:w="0" w:type="dxa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8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640"/>
              <w:jc w:val="both"/>
              <w:rPr>
                <w:b w:val="0"/>
                <w:b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本人提供所有资料真实有效，否则自行承担相应后果。若被聘用,在本县乡镇卫生院工作最低服务年限为6年（含试用期）。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350"/>
              <w:jc w:val="both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350"/>
              <w:jc w:val="both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承诺人:                               年  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jEzY2YxOWFkOTk3ODc4OGMyMTE1NTk5ZGU1ZDYifQ=="/>
  </w:docVars>
  <w:rsids>
    <w:rsidRoot w:val="52BD69A4"/>
    <w:rsid w:val="1EBB19B3"/>
    <w:rsid w:val="24C771BE"/>
    <w:rsid w:val="39F60425"/>
    <w:rsid w:val="4DCA5CC3"/>
    <w:rsid w:val="50AD0B4E"/>
    <w:rsid w:val="52BD69A4"/>
    <w:rsid w:val="61C44647"/>
    <w:rsid w:val="61E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2024-08-20T00:40:00Z</dcterms:created>
  <dc:creator>Trista</dc:creator>
  <cp:lastModifiedBy>伟伟</cp:lastModifiedBy>
  <dcterms:modified xsi:type="dcterms:W3CDTF">2024-08-21T01:10:40Z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9C8F5A94567A49128312BFFB60802AA8</vt:lpwstr>
  </property>
</Properties>
</file>