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0594A">
      <w:pPr>
        <w:ind w:left="-619" w:leftChars="-295"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D7C2A23">
      <w:pPr>
        <w:pStyle w:val="6"/>
        <w:widowControl/>
        <w:spacing w:beforeAutospacing="0" w:afterAutospacing="0"/>
        <w:ind w:firstLine="442" w:firstLineChars="100"/>
        <w:jc w:val="center"/>
        <w:rPr>
          <w:rFonts w:ascii="方正小标宋简体" w:hAnsi="仿宋_GB2312" w:eastAsia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bCs/>
          <w:sz w:val="44"/>
          <w:szCs w:val="44"/>
        </w:rPr>
        <w:t>考生须知</w:t>
      </w:r>
    </w:p>
    <w:p w14:paraId="698EDCEC">
      <w:pPr>
        <w:pStyle w:val="6"/>
        <w:widowControl/>
        <w:spacing w:beforeAutospacing="0" w:afterAutospacing="0"/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请仔细阅读以下事项，预祝您考试顺利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！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 w14:paraId="30D88CE1">
      <w:pPr>
        <w:pStyle w:val="6"/>
        <w:widowControl/>
        <w:spacing w:beforeAutospacing="0" w:afterAutospacing="0"/>
        <w:ind w:firstLine="320" w:firstLineChars="1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249DD4B3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试开始前40分钟，应聘人员须持本人有效居民身份证（含有效期内临时身份证）、准考证方可进入考场，二者缺一不可，考试人员须在考前应认真检查身份证有效期限，考试当日前过期者需办理临时身份证方可参加考试，持临时身份证参加考试者，应前往考务办，经核实身份无误后，方可进入考场参加考试。</w:t>
      </w:r>
    </w:p>
    <w:p w14:paraId="7E43CBE6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2.考试人员应及时进入考场，开考前将宣读《考场规则》等考试相关规定。</w:t>
      </w:r>
    </w:p>
    <w:p w14:paraId="7DFCD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.考试开考15分钟后，迟到人员一律不得进入考场；考试期间，不得提前交卷、退场。</w:t>
      </w:r>
    </w:p>
    <w:p w14:paraId="51F90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.考试人员可携带黑色墨水笔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钢笔、签字笔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、2B铅笔、橡皮、铅笔刀参加考试。考场内备有草稿纸，考后收回。</w:t>
      </w:r>
    </w:p>
    <w:p w14:paraId="54A2E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.应聘人员进入考场时，除规定可携带的考试用具外，其他物品一律装入自备手提袋内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手机须关机并取消闹铃设置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，统一放置在考场内物品存放处，严禁将各种电子、通信、计算、存储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包括带有通讯和存储功能的手表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与考试相关的资料等物品带至座位，否则按违纪处理，开考后不得传递任何物品，应聘人员须严格按照准考证上明确的考区、考点、考场、座位号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就座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参加考试，坐错座位按违纪处理。应聘人员入座前必须严格按规定接受安检，安检无误后入座。</w:t>
      </w:r>
    </w:p>
    <w:p w14:paraId="5C823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.开考后10分钟内，应聘人员须在试卷规定位置，用黑色墨水笔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、完整填写本人姓名和准考证号等信息。答题前，须仔细阅读应聘人员注意事项和作答须知，使用规定的作答工具，在试卷划定区域内作答，不得做其他标记。听统一铃声开始答题。未按以上规定填写个人姓名和准考证号或未按答题要求进行作答者，将以0分或按违纪处理。</w:t>
      </w:r>
    </w:p>
    <w:p w14:paraId="56A33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考场严禁交头接耳，不得窥视他人或让他人窥视试卷。不得要求监考人员解释试题，接到试卷后先检查试卷所有页面印刷装订情况，如遇试卷分发错误、页码序号不对、字迹模糊等问题，应及时举手向监考人员报告，否则后果自负。</w:t>
      </w:r>
    </w:p>
    <w:p w14:paraId="66F2B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结束响铃，应聘人员应立即停止答题（含填写姓名、准考证号），将试卷反面放在桌面上，待监考人员清点收齐后，经允许方可离开考场，应聘人员不得阻碍拖延监考人员收取答题卡，否则为违纪。严禁将本人或他人的试卷、草稿纸带出考场，严禁损坏、撕毁试卷，严禁抄录、复制、传播试题或与试题相关内容，否则按违纪处理。</w:t>
      </w:r>
    </w:p>
    <w:p w14:paraId="6D453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.考试结束后，将进行雷同试卷甄别工作，被认定为雷同试卷的考试答卷，按照《事业单位公开招聘违纪违规行为处理规定》处理。应聘人员应保护好自己的试卷和答题信息，防止被他人抄袭。</w:t>
      </w:r>
    </w:p>
    <w:p w14:paraId="2DCE2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.应聘人员须认真阅读有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规定，遵守考场规则，服从考试工作人员管理，接受监考人员的监督和检查。对有作弊行为，无理取闹，威胁、侮辱、诽谤、诬陷工作人员或其他报考者的，将按《事业单位公开招聘违纪违规行为处理规定》处理。替考、电子作弊等违反《中华人民共和国刑法修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》等构成犯罪的，依法追究刑事责任。</w:t>
      </w:r>
    </w:p>
    <w:p w14:paraId="73A3B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.应提前熟悉了解考点路线地址和交通情况，提前1小时到达考点，防止误考。因考点车位有限，请尽量选择公共交通工具。请应聘人员务必认清考区考点，避免误考。</w:t>
      </w:r>
    </w:p>
    <w:p w14:paraId="69541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474" w:bottom="1984" w:left="1587" w:header="851" w:footer="141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81516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72A98F4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DFE4B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 w14:paraId="5A9B5E4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6387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CF309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8CB97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2749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mVkYzJiOTEzOGYwYjM2YTFkNzg1ZGFjNmI3MmMifQ=="/>
  </w:docVars>
  <w:rsids>
    <w:rsidRoot w:val="00000000"/>
    <w:rsid w:val="30EA3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99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link w:val="10"/>
    <w:qFormat/>
    <w:uiPriority w:val="99"/>
    <w:pPr>
      <w:ind w:firstLine="480" w:firstLineChars="200"/>
    </w:pPr>
    <w:rPr>
      <w:rFonts w:ascii="幼圆" w:eastAsia="幼圆"/>
      <w:sz w:val="24"/>
      <w:szCs w:val="2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Body Text Indent Char Char"/>
    <w:basedOn w:val="8"/>
    <w:link w:val="3"/>
    <w:uiPriority w:val="99"/>
    <w:rPr>
      <w:rFonts w:ascii="Calibri" w:hAnsi="Calibri" w:cs="Times New Roman"/>
    </w:rPr>
  </w:style>
  <w:style w:type="character" w:customStyle="1" w:styleId="11">
    <w:name w:val="Body Text First Indent 2 Char Char"/>
    <w:basedOn w:val="10"/>
    <w:link w:val="2"/>
    <w:qFormat/>
    <w:uiPriority w:val="99"/>
  </w:style>
  <w:style w:type="character" w:customStyle="1" w:styleId="12">
    <w:name w:val="Footer Char"/>
    <w:basedOn w:val="8"/>
    <w:link w:val="4"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Home</Company>
  <Pages>3</Pages>
  <Words>1210</Words>
  <Characters>1228</Characters>
  <Lines>0</Lines>
  <Paragraphs>0</Paragraphs>
  <TotalTime>3</TotalTime>
  <ScaleCrop>false</ScaleCrop>
  <LinksUpToDate>false</LinksUpToDate>
  <CharactersWithSpaces>1232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2021-01-20T08:43:00Z</dcterms:created>
  <dc:creator>China</dc:creator>
  <cp:lastModifiedBy>殇</cp:lastModifiedBy>
  <cp:lastPrinted>2024-08-22T01:44:00Z</cp:lastPrinted>
  <dcterms:modified xsi:type="dcterms:W3CDTF">2024-08-22T01:50:41Z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C66C9D67333D427988179ECDB255B3AE_13</vt:lpwstr>
  </property>
</Properties>
</file>