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273DE">
      <w:pPr>
        <w:widowControl/>
        <w:shd w:val="clear" w:color="auto" w:fill="FFFFFF"/>
        <w:spacing w:before="60" w:after="450" w:line="5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共青团湖北省委直属事业单位2024年公开招聘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bidi="ar"/>
        </w:rPr>
        <w:t>拟聘用人员名单</w:t>
      </w:r>
    </w:p>
    <w:tbl>
      <w:tblPr>
        <w:tblStyle w:val="3"/>
        <w:tblW w:w="142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096"/>
        <w:gridCol w:w="1235"/>
        <w:gridCol w:w="911"/>
        <w:gridCol w:w="670"/>
        <w:gridCol w:w="1061"/>
        <w:gridCol w:w="993"/>
        <w:gridCol w:w="969"/>
        <w:gridCol w:w="981"/>
        <w:gridCol w:w="1996"/>
        <w:gridCol w:w="1860"/>
        <w:gridCol w:w="877"/>
      </w:tblGrid>
      <w:tr w14:paraId="5C4BB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0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D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4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6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E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笔试</w:t>
            </w:r>
          </w:p>
          <w:p w14:paraId="7B48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3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分数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8C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E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B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54D7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6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中国共产主义青年团湖北省团校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2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623F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42000107700524001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  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8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7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6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86.8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86.8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6C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中南财经政法大学</w:t>
            </w:r>
          </w:p>
          <w:p w14:paraId="319DD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马克思主义与中国经济社会发展专业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1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C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801F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E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3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D7D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42000107700524002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8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  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F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747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2142300506203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71.5000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A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86.5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0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湖北大学学科教学（思政）专业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27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武汉市人才集团有限公司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5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2029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C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9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813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42000107700524002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D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王汗青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1F22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2142300504907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4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71.1667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4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4D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78.4467 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D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不列颠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哥伦比亚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学专业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F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5FB1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8F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5C2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42000107700524002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  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E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DEEC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2142300503522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9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71.1667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81.9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A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77.6067 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4E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武汉理工大学马克思主义理论专业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29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自然资源部第四海洋研究所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D3AD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2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8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管理人员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EAEA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4200010770052400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葛馨然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1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3A8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1142300804314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3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74.8333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78.6533 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44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华中科技大学行政管理专业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7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7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33EC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E0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湖北省青年创业就业促进中心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7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565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42000107700124001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刘小溪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0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016B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1142300802518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1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76.8333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E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79.1533 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1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中南财经政法大学国际经济与贸易专业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E7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十堰市张湾区农业农村局（三支一扶）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E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17C0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2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湖北青年志愿者行动促进中心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4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7F3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42000107700224001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A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张小雪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E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086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1142300802326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A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69.3333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1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83.24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F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77.6773 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98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湖北大学教育技术学专业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6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武汉亿童文教股份有限公司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1C5C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BC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湖北省青年文化传媒中心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媒体运营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4955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42000107700824001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潘若晨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35B7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1142300802314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8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76.8333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82.8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80.4133 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B7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湖北大学数字媒体艺术专业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25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东湖生态旅游风景区（三支一扶）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1A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539A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5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湖北省希望工程办公室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747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42000107700424001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F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李筱玉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DAE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1142300800801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70.8333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56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82.9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78.0733 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A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西南民族大学会计学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0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驻马店海关事务服务中心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0DACC1FD">
      <w:pPr>
        <w:widowControl/>
        <w:shd w:val="clear" w:color="auto" w:fill="FFFFFF"/>
        <w:spacing w:before="60" w:after="450" w:line="5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bidi="ar"/>
        </w:rPr>
      </w:pPr>
    </w:p>
    <w:p w14:paraId="54AB5C84"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NjVlNzgwNDViNGFkNGE1MTBiMGEwOGI2ZDA4YTMifQ=="/>
  </w:docVars>
  <w:rsids>
    <w:rsidRoot w:val="49612B8B"/>
    <w:rsid w:val="0E6A4C34"/>
    <w:rsid w:val="144A3ED9"/>
    <w:rsid w:val="1809238F"/>
    <w:rsid w:val="241B14E1"/>
    <w:rsid w:val="49612B8B"/>
    <w:rsid w:val="7A7858CD"/>
    <w:rsid w:val="7C1D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159</Characters>
  <Lines>0</Lines>
  <Paragraphs>0</Paragraphs>
  <TotalTime>8</TotalTime>
  <ScaleCrop>false</ScaleCrop>
  <LinksUpToDate>false</LinksUpToDate>
  <CharactersWithSpaces>163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2021-08-13T09:40:00Z</dcterms:created>
  <dc:creator>lenovo</dc:creator>
  <cp:lastModifiedBy>桃真人</cp:lastModifiedBy>
  <cp:lastPrinted>2024-08-12T06:44:26Z</cp:lastPrinted>
  <dcterms:modified xsi:type="dcterms:W3CDTF">2024-08-15T02:09:33Z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F4A96736C50B48BA8CE6DE22B3449CBA_13</vt:lpwstr>
  </property>
</Properties>
</file>