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202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4</w:t>
      </w:r>
      <w:r>
        <w:rPr>
          <w:rFonts w:hint="eastAsia" w:ascii="黑体" w:hAnsi="黑体" w:eastAsia="黑体" w:cs="黑体"/>
          <w:sz w:val="44"/>
          <w:szCs w:val="44"/>
        </w:rPr>
        <w:t>年沈阳市公开招聘中等职业学校</w:t>
      </w:r>
    </w:p>
    <w:p>
      <w:pPr>
        <w:adjustRightInd w:val="0"/>
        <w:snapToGrid w:val="0"/>
        <w:spacing w:line="560" w:lineRule="exact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专业课教师面试试讲题目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三</w:t>
      </w:r>
    </w:p>
    <w:p>
      <w:pPr>
        <w:adjustRightInd w:val="0"/>
        <w:snapToGrid w:val="0"/>
        <w:spacing w:line="560" w:lineRule="exact"/>
        <w:ind w:firstLine="1807" w:firstLineChars="500"/>
        <w:rPr>
          <w:rFonts w:ascii="黑体" w:hAnsi="黑体" w:eastAsia="黑体" w:cs="黑体"/>
          <w:b/>
          <w:sz w:val="36"/>
          <w:szCs w:val="36"/>
        </w:rPr>
      </w:pPr>
    </w:p>
    <w:p>
      <w:pPr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_GB2312" w:eastAsia="仿宋_GB2312"/>
          <w:sz w:val="24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一、</w:t>
      </w:r>
      <w:r>
        <w:rPr>
          <w:rFonts w:hint="eastAsia" w:ascii="仿宋" w:hAnsi="仿宋" w:eastAsia="仿宋"/>
          <w:b/>
          <w:sz w:val="32"/>
          <w:szCs w:val="32"/>
        </w:rPr>
        <w:t>招聘岗位</w:t>
      </w:r>
    </w:p>
    <w:p>
      <w:pPr>
        <w:spacing w:line="500" w:lineRule="exact"/>
        <w:ind w:firstLine="640" w:firstLineChars="200"/>
        <w:jc w:val="left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212025</w:t>
      </w:r>
      <w:r>
        <w:rPr>
          <w:rFonts w:hint="eastAsia" w:ascii="仿宋_GB2312" w:eastAsia="仿宋_GB2312"/>
          <w:bCs/>
          <w:sz w:val="32"/>
          <w:szCs w:val="32"/>
        </w:rPr>
        <w:t>中职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智能设备运行与维护</w:t>
      </w:r>
      <w:r>
        <w:rPr>
          <w:rFonts w:hint="eastAsia" w:ascii="仿宋_GB2312" w:eastAsia="仿宋_GB2312"/>
          <w:bCs/>
          <w:sz w:val="32"/>
          <w:szCs w:val="32"/>
        </w:rPr>
        <w:t>专业课教师</w:t>
      </w:r>
    </w:p>
    <w:p>
      <w:pPr>
        <w:spacing w:after="156" w:afterLines="50" w:line="58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二、</w:t>
      </w:r>
      <w:r>
        <w:rPr>
          <w:rFonts w:hint="eastAsia" w:ascii="仿宋" w:hAnsi="仿宋" w:eastAsia="仿宋"/>
          <w:b/>
          <w:sz w:val="32"/>
          <w:szCs w:val="32"/>
        </w:rPr>
        <w:t>教材名称及版本</w:t>
      </w:r>
    </w:p>
    <w:p>
      <w:pPr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《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机械制图与计算机绘图（第2版）</w:t>
      </w:r>
      <w:r>
        <w:rPr>
          <w:rFonts w:hint="eastAsia" w:ascii="仿宋" w:hAnsi="仿宋" w:eastAsia="仿宋"/>
          <w:bCs/>
          <w:sz w:val="32"/>
          <w:szCs w:val="32"/>
        </w:rPr>
        <w:t>》 20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bCs/>
          <w:sz w:val="32"/>
          <w:szCs w:val="32"/>
        </w:rPr>
        <w:t>年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bCs/>
          <w:sz w:val="32"/>
          <w:szCs w:val="32"/>
        </w:rPr>
        <w:t>月第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bCs/>
          <w:sz w:val="32"/>
          <w:szCs w:val="32"/>
        </w:rPr>
        <w:t>版  202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bCs/>
          <w:sz w:val="32"/>
          <w:szCs w:val="32"/>
        </w:rPr>
        <w:t>年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bCs/>
          <w:sz w:val="32"/>
          <w:szCs w:val="32"/>
        </w:rPr>
        <w:t>月第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bCs/>
          <w:sz w:val="32"/>
          <w:szCs w:val="32"/>
        </w:rPr>
        <w:t>次印刷</w:t>
      </w:r>
    </w:p>
    <w:p>
      <w:pPr>
        <w:ind w:firstLine="640" w:firstLineChars="200"/>
        <w:jc w:val="left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赵国增</w:t>
      </w:r>
      <w:r>
        <w:rPr>
          <w:rFonts w:hint="eastAsia" w:ascii="仿宋" w:hAnsi="仿宋" w:eastAsia="仿宋"/>
          <w:bCs/>
          <w:sz w:val="32"/>
          <w:szCs w:val="32"/>
        </w:rPr>
        <w:t xml:space="preserve"> 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王姬</w:t>
      </w:r>
      <w:r>
        <w:rPr>
          <w:rFonts w:hint="eastAsia" w:ascii="仿宋" w:hAnsi="仿宋" w:eastAsia="仿宋"/>
          <w:bCs/>
          <w:sz w:val="32"/>
          <w:szCs w:val="32"/>
        </w:rPr>
        <w:t xml:space="preserve"> 主编    </w:t>
      </w:r>
    </w:p>
    <w:p>
      <w:pPr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 xml:space="preserve">高等教育出版社出版 </w:t>
      </w:r>
    </w:p>
    <w:p>
      <w:pPr>
        <w:pStyle w:val="8"/>
        <w:ind w:left="643" w:firstLine="0" w:firstLineChars="0"/>
        <w:jc w:val="left"/>
        <w:rPr>
          <w:rFonts w:hint="eastAsia" w:ascii="仿宋" w:hAnsi="仿宋" w:eastAsia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z w:val="32"/>
          <w:szCs w:val="32"/>
        </w:rPr>
        <w:t>ISBN：978-7-04-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053610</w:t>
      </w:r>
      <w:r>
        <w:rPr>
          <w:rFonts w:hint="eastAsia" w:ascii="仿宋" w:hAnsi="仿宋" w:eastAsia="仿宋"/>
          <w:bCs/>
          <w:sz w:val="32"/>
          <w:szCs w:val="32"/>
        </w:rPr>
        <w:t>-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2</w:t>
      </w:r>
    </w:p>
    <w:p>
      <w:pPr>
        <w:pStyle w:val="8"/>
        <w:numPr>
          <w:numId w:val="0"/>
        </w:numPr>
        <w:ind w:left="643" w:leftChars="0"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三、</w:t>
      </w:r>
      <w:bookmarkStart w:id="0" w:name="_GoBack"/>
      <w:bookmarkEnd w:id="0"/>
      <w:r>
        <w:rPr>
          <w:rFonts w:hint="eastAsia" w:ascii="仿宋" w:hAnsi="仿宋" w:eastAsia="仿宋"/>
          <w:b/>
          <w:sz w:val="32"/>
          <w:szCs w:val="32"/>
        </w:rPr>
        <w:t>试讲题目</w:t>
      </w:r>
    </w:p>
    <w:p>
      <w:pPr>
        <w:pStyle w:val="8"/>
        <w:numPr>
          <w:ilvl w:val="0"/>
          <w:numId w:val="0"/>
        </w:numPr>
        <w:ind w:left="640" w:leftChars="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第六章  零件图</w:t>
      </w:r>
      <w:r>
        <w:rPr>
          <w:rFonts w:hint="eastAsia" w:ascii="仿宋" w:hAnsi="仿宋" w:eastAsia="仿宋"/>
          <w:bCs/>
          <w:sz w:val="32"/>
          <w:szCs w:val="32"/>
        </w:rPr>
        <w:t xml:space="preserve"> </w:t>
      </w:r>
    </w:p>
    <w:p>
      <w:pPr>
        <w:ind w:left="640"/>
        <w:jc w:val="left"/>
        <w:rPr>
          <w:rFonts w:hint="default" w:ascii="仿宋" w:hAnsi="仿宋" w:eastAsia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z w:val="32"/>
          <w:szCs w:val="32"/>
        </w:rPr>
        <w:t>第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/>
          <w:bCs/>
          <w:sz w:val="32"/>
          <w:szCs w:val="32"/>
        </w:rPr>
        <w:t xml:space="preserve">节  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零件图概述</w:t>
      </w:r>
    </w:p>
    <w:p>
      <w:pPr>
        <w:ind w:left="640"/>
        <w:jc w:val="left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 xml:space="preserve">        一、零件图的作用和内容</w:t>
      </w:r>
    </w:p>
    <w:p>
      <w:pPr>
        <w:ind w:left="640"/>
        <w:jc w:val="left"/>
        <w:rPr>
          <w:rFonts w:hint="eastAsia" w:ascii="仿宋" w:hAnsi="仿宋" w:eastAsia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 xml:space="preserve">        二、零件的视图选择</w:t>
      </w:r>
    </w:p>
    <w:p>
      <w:pPr>
        <w:ind w:left="640"/>
        <w:jc w:val="left"/>
        <w:rPr>
          <w:rFonts w:hint="default" w:ascii="仿宋" w:hAnsi="仿宋" w:eastAsia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 xml:space="preserve">        </w:t>
      </w:r>
      <w:r>
        <w:rPr>
          <w:rFonts w:hint="eastAsia" w:ascii="仿宋" w:hAnsi="仿宋" w:eastAsia="仿宋"/>
          <w:bCs/>
          <w:sz w:val="32"/>
          <w:szCs w:val="32"/>
        </w:rPr>
        <w:t>（教材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173-176</w:t>
      </w:r>
      <w:r>
        <w:rPr>
          <w:rFonts w:hint="eastAsia" w:ascii="仿宋" w:hAnsi="仿宋" w:eastAsia="仿宋"/>
          <w:bCs/>
          <w:sz w:val="32"/>
          <w:szCs w:val="32"/>
        </w:rPr>
        <w:t>页）</w:t>
      </w:r>
    </w:p>
    <w:p>
      <w:pPr>
        <w:pStyle w:val="8"/>
        <w:numPr>
          <w:ilvl w:val="0"/>
          <w:numId w:val="1"/>
        </w:numPr>
        <w:ind w:firstLineChars="0"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试讲要求</w:t>
      </w:r>
    </w:p>
    <w:p>
      <w:pPr>
        <w:spacing w:line="580" w:lineRule="exact"/>
        <w:ind w:left="643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1.内容：与教材内容相符，试讲人员可作必要筛选和拓展，但须主题明确、条理清晰、重点突出，无技术错误。</w:t>
      </w:r>
    </w:p>
    <w:p>
      <w:pPr>
        <w:spacing w:line="580" w:lineRule="exact"/>
        <w:ind w:left="643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2.教学进程：导入、新授、练习、结课、作业等教学环节齐全。</w:t>
      </w:r>
    </w:p>
    <w:p>
      <w:pPr>
        <w:spacing w:line="580" w:lineRule="exact"/>
        <w:ind w:left="643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3.教学方法：符合职业教育要求，方法得当。</w:t>
      </w:r>
    </w:p>
    <w:p>
      <w:pPr>
        <w:spacing w:line="580" w:lineRule="exact"/>
        <w:ind w:left="643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4.语言表达：普通话授课，语言清晰流畅，表达准确清楚。</w:t>
      </w:r>
    </w:p>
    <w:p>
      <w:pPr>
        <w:ind w:left="643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5.教学仪表：仪表端正，着装整洁，精神饱满，教态自然。</w:t>
      </w:r>
    </w:p>
    <w:p>
      <w:pPr>
        <w:widowControl/>
        <w:jc w:val="left"/>
      </w:pPr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083310" cy="17272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83310" cy="1727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 xml:space="preserve"> 页 (共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2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 xml:space="preserve"> 页)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3.6pt;width:85.3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qF36FtMAAAAE&#10;AQAADwAAAGRycy9kb3ducmV2LnhtbE2PwU7DMBBE70j9B2srcaN2A2pRGqdSq4YjEg0Hjm68TQL2&#10;OrLdNPw9Lhe4rDSa0czbYjtZw0b0oXckYbkQwJAap3tqJbzX1cMzsBAVaWUcoYRvDLAtZ3eFyrW7&#10;0huOx9iyVEIhVxK6GIec89B0aFVYuAEpeWfnrYpJ+pZrr66p3BqeCbHiVvWUFjo14L7D5ut4sRL2&#10;VV37EYM3H/hSPX6+7p7wMEl5P1+KDbCIU/wLww0/oUOZmE7uQjowIyE9En/vzVuLFbCThGydAS8L&#10;/h++/AFQSwMEFAAAAAgAh07iQD4rTPo3AgAAYgQAAA4AAABkcnMvZTJvRG9jLnhtbK1US27bMBDd&#10;F+gdCO5r+YMmgWE5cGO4KGA0Adyia5qiLAH8gaQtuQdob9BVN93nXD5HHynLKdIusuiGGnKGb+Y9&#10;zmh22ypJDsL52uicjgZDSoTmpqj1LqefP63e3FDiA9MFk0aLnB6Fp7fz169mjZ2KsamMLIQjANF+&#10;2ticViHYaZZ5XgnF/MBYoeEsjVMsYOt2WeFYA3Qls/FweJU1xhXWGS68x+myc9IzonsJoCnLmoul&#10;4XsldOhQnZAsgJKvauvpPFVbloKH+7L0IhCZUzANaUUS2Nu4ZvMZm+4cs1XNzyWwl5TwjJNitUbS&#10;C9SSBUb2rv4LStXcGW/KMOBGZR2RpAhYjIbPtNlUzIrEBVJ7exHd/z9Y/vHw4Ehd5HRMiWYKD376&#10;8f308/H06xsZR3ka66eI2ljEhfadadE0/bnHYWTdlk7FL/gQ+CHu8SKuaAPh8dLwZjIZwcXhG12P&#10;r8dJ/ezptnU+vBdGkWjk1OHxkqbssPYBlSC0D4nJtFnVUqYHlJo0Ob2avB2mCxcPbkgdY0VqhTNM&#10;ZNRVHq3Qbtszza0pjmDpTNcm3vJVjVLWzIcH5tAXqB6TE+6xlNIgpTlblFTGff3XeYzHc8FLSYM+&#10;y6nGWFEiP2g8IwBDb7je2PaG3qs7g8YdYSItTyYuuCB7s3RGfcE4LWIOuJjmyJTT0Jt3oet1jCMX&#10;i0UKQuNZFtZ6Y3mEjvJ4u9gHyJlUjqJ0SkDyuEHrJfHPYxJ7+899inr6Nc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Khd+hbTAAAABAEAAA8AAAAAAAAAAQAgAAAAIgAAAGRycy9kb3ducmV2Lnht&#10;bFBLAQIUABQAAAAIAIdO4kA+K0z6NwIAAGIEAAAOAAAAAAAAAAEAIAAAACIBAABkcnMvZTJvRG9j&#10;LnhtbFBLBQYAAAAABgAGAFkBAADL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sz w:val="21"/>
                        <w:szCs w:val="21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</w:rPr>
                      <w:t xml:space="preserve">第 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2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 xml:space="preserve"> 页 (共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2</w:t>
                    </w:r>
                    <w:r>
                      <w:rPr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 xml:space="preserve"> 页)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 xml:space="preserve">    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AD0E99"/>
    <w:multiLevelType w:val="multilevel"/>
    <w:tmpl w:val="76AD0E99"/>
    <w:lvl w:ilvl="0" w:tentative="0">
      <w:start w:val="4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3" w:hanging="420"/>
      </w:pPr>
    </w:lvl>
    <w:lvl w:ilvl="2" w:tentative="0">
      <w:start w:val="1"/>
      <w:numFmt w:val="lowerRoman"/>
      <w:lvlText w:val="%3."/>
      <w:lvlJc w:val="right"/>
      <w:pPr>
        <w:ind w:left="1903" w:hanging="420"/>
      </w:pPr>
    </w:lvl>
    <w:lvl w:ilvl="3" w:tentative="0">
      <w:start w:val="1"/>
      <w:numFmt w:val="decimal"/>
      <w:lvlText w:val="%4."/>
      <w:lvlJc w:val="left"/>
      <w:pPr>
        <w:ind w:left="2323" w:hanging="420"/>
      </w:pPr>
    </w:lvl>
    <w:lvl w:ilvl="4" w:tentative="0">
      <w:start w:val="1"/>
      <w:numFmt w:val="lowerLetter"/>
      <w:lvlText w:val="%5)"/>
      <w:lvlJc w:val="left"/>
      <w:pPr>
        <w:ind w:left="2743" w:hanging="420"/>
      </w:pPr>
    </w:lvl>
    <w:lvl w:ilvl="5" w:tentative="0">
      <w:start w:val="1"/>
      <w:numFmt w:val="lowerRoman"/>
      <w:lvlText w:val="%6."/>
      <w:lvlJc w:val="right"/>
      <w:pPr>
        <w:ind w:left="3163" w:hanging="420"/>
      </w:pPr>
    </w:lvl>
    <w:lvl w:ilvl="6" w:tentative="0">
      <w:start w:val="1"/>
      <w:numFmt w:val="decimal"/>
      <w:lvlText w:val="%7."/>
      <w:lvlJc w:val="left"/>
      <w:pPr>
        <w:ind w:left="3583" w:hanging="420"/>
      </w:pPr>
    </w:lvl>
    <w:lvl w:ilvl="7" w:tentative="0">
      <w:start w:val="1"/>
      <w:numFmt w:val="lowerLetter"/>
      <w:lvlText w:val="%8)"/>
      <w:lvlJc w:val="left"/>
      <w:pPr>
        <w:ind w:left="4003" w:hanging="420"/>
      </w:pPr>
    </w:lvl>
    <w:lvl w:ilvl="8" w:tentative="0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JmYmY0ZGM3ZDk3ZjdmNWRhMzZmZjFiOGJkZjA1NGEifQ=="/>
  </w:docVars>
  <w:rsids>
    <w:rsidRoot w:val="002F7E6E"/>
    <w:rsid w:val="00060885"/>
    <w:rsid w:val="001726BA"/>
    <w:rsid w:val="001C0108"/>
    <w:rsid w:val="001C0C3C"/>
    <w:rsid w:val="00285825"/>
    <w:rsid w:val="002F7E6E"/>
    <w:rsid w:val="004802DD"/>
    <w:rsid w:val="004B23E6"/>
    <w:rsid w:val="004D1C6D"/>
    <w:rsid w:val="005171BF"/>
    <w:rsid w:val="005237DC"/>
    <w:rsid w:val="00591E38"/>
    <w:rsid w:val="00706918"/>
    <w:rsid w:val="007305C0"/>
    <w:rsid w:val="007753A9"/>
    <w:rsid w:val="007919B1"/>
    <w:rsid w:val="007F78A5"/>
    <w:rsid w:val="00824D3A"/>
    <w:rsid w:val="00873C14"/>
    <w:rsid w:val="00877356"/>
    <w:rsid w:val="008C38F3"/>
    <w:rsid w:val="00A5590A"/>
    <w:rsid w:val="00B36D81"/>
    <w:rsid w:val="00B64230"/>
    <w:rsid w:val="00BA3F79"/>
    <w:rsid w:val="00D147BB"/>
    <w:rsid w:val="00E461D9"/>
    <w:rsid w:val="00FA06F0"/>
    <w:rsid w:val="00FB6BBC"/>
    <w:rsid w:val="02B046D4"/>
    <w:rsid w:val="02C47599"/>
    <w:rsid w:val="03150E48"/>
    <w:rsid w:val="03817ED2"/>
    <w:rsid w:val="08412178"/>
    <w:rsid w:val="0A087929"/>
    <w:rsid w:val="11E8615D"/>
    <w:rsid w:val="142B171A"/>
    <w:rsid w:val="15585220"/>
    <w:rsid w:val="16875C9A"/>
    <w:rsid w:val="17BA0E81"/>
    <w:rsid w:val="1C6F468F"/>
    <w:rsid w:val="29984A3D"/>
    <w:rsid w:val="32E86501"/>
    <w:rsid w:val="3FC67C91"/>
    <w:rsid w:val="4196666E"/>
    <w:rsid w:val="555A336D"/>
    <w:rsid w:val="597110AC"/>
    <w:rsid w:val="6195291D"/>
    <w:rsid w:val="761656D3"/>
    <w:rsid w:val="7752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60</Words>
  <Characters>342</Characters>
  <Lines>2</Lines>
  <Paragraphs>1</Paragraphs>
  <TotalTime>2</TotalTime>
  <ScaleCrop>false</ScaleCrop>
  <LinksUpToDate>false</LinksUpToDate>
  <CharactersWithSpaces>401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2022-07-25T07:49:00Z</dcterms:created>
  <dc:creator>陈丽媛</dc:creator>
  <cp:lastModifiedBy>z9119</cp:lastModifiedBy>
  <dcterms:modified xsi:type="dcterms:W3CDTF">2024-08-18T03:38:01Z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35EF59468748425E99372C79D67352DE_13</vt:lpwstr>
  </property>
</Properties>
</file>