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52981">
      <w:pPr>
        <w:ind w:firstLine="280" w:firstLineChars="1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附件2：</w:t>
      </w:r>
    </w:p>
    <w:p w14:paraId="570CBB92">
      <w:pPr>
        <w:spacing w:line="60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同意报考证明</w:t>
      </w:r>
    </w:p>
    <w:p w14:paraId="76E0658A">
      <w:pPr>
        <w:pStyle w:val="2"/>
      </w:pPr>
    </w:p>
    <w:tbl>
      <w:tblPr>
        <w:tblStyle w:val="13"/>
        <w:tblpPr w:leftFromText="180" w:rightFromText="180" w:vertAnchor="text" w:horzAnchor="page" w:tblpX="1582" w:tblpY="5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667"/>
        <w:gridCol w:w="7"/>
        <w:gridCol w:w="1489"/>
        <w:gridCol w:w="25"/>
        <w:gridCol w:w="408"/>
        <w:gridCol w:w="616"/>
        <w:gridCol w:w="1671"/>
        <w:gridCol w:w="406"/>
        <w:gridCol w:w="960"/>
        <w:gridCol w:w="1956"/>
      </w:tblGrid>
      <w:tr w14:paraId="01E0D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447" w:type="dxa"/>
            <w:gridSpan w:val="3"/>
            <w:tcBorders>
              <w:right w:val="single" w:color="auto" w:sz="4" w:space="0"/>
            </w:tcBorders>
            <w:vAlign w:val="center"/>
          </w:tcPr>
          <w:p w14:paraId="5CA2294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514" w:type="dxa"/>
            <w:gridSpan w:val="2"/>
            <w:tcBorders>
              <w:left w:val="single" w:color="auto" w:sz="4" w:space="0"/>
            </w:tcBorders>
            <w:vAlign w:val="center"/>
          </w:tcPr>
          <w:p w14:paraId="35F9F05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3B6A18D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 别</w:t>
            </w:r>
          </w:p>
        </w:tc>
        <w:tc>
          <w:tcPr>
            <w:tcW w:w="1671" w:type="dxa"/>
            <w:vAlign w:val="center"/>
          </w:tcPr>
          <w:p w14:paraId="54460C6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7F3BCD3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956" w:type="dxa"/>
            <w:vAlign w:val="center"/>
          </w:tcPr>
          <w:p w14:paraId="5073E14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B355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447" w:type="dxa"/>
            <w:gridSpan w:val="3"/>
            <w:tcBorders>
              <w:right w:val="single" w:color="auto" w:sz="4" w:space="0"/>
            </w:tcBorders>
            <w:vAlign w:val="center"/>
          </w:tcPr>
          <w:p w14:paraId="7ADD64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 族</w:t>
            </w:r>
          </w:p>
        </w:tc>
        <w:tc>
          <w:tcPr>
            <w:tcW w:w="1514" w:type="dxa"/>
            <w:gridSpan w:val="2"/>
            <w:tcBorders>
              <w:left w:val="single" w:color="auto" w:sz="4" w:space="0"/>
            </w:tcBorders>
            <w:vAlign w:val="center"/>
          </w:tcPr>
          <w:p w14:paraId="357BB60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557B333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1671" w:type="dxa"/>
            <w:vAlign w:val="center"/>
          </w:tcPr>
          <w:p w14:paraId="1F7B158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3E04803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1956" w:type="dxa"/>
            <w:vAlign w:val="center"/>
          </w:tcPr>
          <w:p w14:paraId="608A3F2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6929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447" w:type="dxa"/>
            <w:gridSpan w:val="3"/>
            <w:tcBorders>
              <w:right w:val="single" w:color="auto" w:sz="4" w:space="0"/>
            </w:tcBorders>
            <w:vAlign w:val="center"/>
          </w:tcPr>
          <w:p w14:paraId="107286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4209" w:type="dxa"/>
            <w:gridSpan w:val="5"/>
            <w:tcBorders>
              <w:left w:val="single" w:color="auto" w:sz="4" w:space="0"/>
            </w:tcBorders>
            <w:vAlign w:val="center"/>
          </w:tcPr>
          <w:p w14:paraId="221EC48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05BEC86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本人身份</w:t>
            </w:r>
          </w:p>
        </w:tc>
        <w:tc>
          <w:tcPr>
            <w:tcW w:w="1956" w:type="dxa"/>
            <w:vAlign w:val="center"/>
          </w:tcPr>
          <w:p w14:paraId="3D4A6F2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76CC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293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98E4A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本人近</w:t>
            </w:r>
            <w:r>
              <w:rPr>
                <w:rFonts w:hint="eastAsia" w:ascii="宋体" w:hAnsi="宋体"/>
                <w:sz w:val="24"/>
                <w:lang w:eastAsia="zh-CN"/>
              </w:rPr>
              <w:t>两年</w:t>
            </w:r>
            <w:r>
              <w:rPr>
                <w:rFonts w:ascii="宋体" w:hAnsi="宋体"/>
                <w:sz w:val="24"/>
              </w:rPr>
              <w:t>年度考核情况</w:t>
            </w:r>
          </w:p>
        </w:tc>
        <w:tc>
          <w:tcPr>
            <w:tcW w:w="6042" w:type="dxa"/>
            <w:gridSpan w:val="7"/>
            <w:tcBorders>
              <w:bottom w:val="single" w:color="auto" w:sz="4" w:space="0"/>
            </w:tcBorders>
            <w:vAlign w:val="center"/>
          </w:tcPr>
          <w:p w14:paraId="577A389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2022年：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 xml:space="preserve">   2023年：</w:t>
            </w:r>
          </w:p>
        </w:tc>
      </w:tr>
      <w:tr w14:paraId="27F29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447" w:type="dxa"/>
            <w:gridSpan w:val="3"/>
            <w:tcBorders>
              <w:right w:val="single" w:color="auto" w:sz="4" w:space="0"/>
            </w:tcBorders>
            <w:vAlign w:val="center"/>
          </w:tcPr>
          <w:p w14:paraId="1763C71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4209" w:type="dxa"/>
            <w:gridSpan w:val="5"/>
            <w:tcBorders>
              <w:left w:val="single" w:color="auto" w:sz="4" w:space="0"/>
            </w:tcBorders>
            <w:vAlign w:val="center"/>
          </w:tcPr>
          <w:p w14:paraId="3287D60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7FBDB9A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1956" w:type="dxa"/>
            <w:vAlign w:val="center"/>
          </w:tcPr>
          <w:p w14:paraId="3D3AB82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29BA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1" w:hRule="atLeast"/>
        </w:trPr>
        <w:tc>
          <w:tcPr>
            <w:tcW w:w="1447" w:type="dxa"/>
            <w:gridSpan w:val="3"/>
            <w:tcBorders>
              <w:right w:val="single" w:color="auto" w:sz="4" w:space="0"/>
            </w:tcBorders>
            <w:vAlign w:val="center"/>
          </w:tcPr>
          <w:p w14:paraId="622170F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</w:t>
            </w:r>
          </w:p>
          <w:p w14:paraId="617906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7531" w:type="dxa"/>
            <w:gridSpan w:val="8"/>
            <w:tcBorders>
              <w:left w:val="single" w:color="auto" w:sz="4" w:space="0"/>
            </w:tcBorders>
            <w:vAlign w:val="center"/>
          </w:tcPr>
          <w:p w14:paraId="11639162">
            <w:r>
              <w:rPr>
                <w:rFonts w:hint="eastAsia"/>
              </w:rPr>
              <w:t>（从参加工作连续填写至今）</w:t>
            </w:r>
          </w:p>
        </w:tc>
      </w:tr>
      <w:tr w14:paraId="457A7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3" w:hRule="atLeast"/>
        </w:trPr>
        <w:tc>
          <w:tcPr>
            <w:tcW w:w="1440" w:type="dxa"/>
            <w:gridSpan w:val="2"/>
            <w:tcBorders>
              <w:right w:val="single" w:color="auto" w:sz="4" w:space="0"/>
            </w:tcBorders>
            <w:vAlign w:val="center"/>
          </w:tcPr>
          <w:p w14:paraId="088642A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14:paraId="1E9D25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在编在岗</w:t>
            </w:r>
          </w:p>
          <w:p w14:paraId="6B7C9BE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  <w:p w14:paraId="5878E115">
            <w:pPr>
              <w:spacing w:line="44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  <w:tc>
          <w:tcPr>
            <w:tcW w:w="7538" w:type="dxa"/>
            <w:gridSpan w:val="9"/>
            <w:tcBorders>
              <w:left w:val="single" w:color="auto" w:sz="4" w:space="0"/>
            </w:tcBorders>
            <w:vAlign w:val="center"/>
          </w:tcPr>
          <w:p w14:paraId="7094BC8C"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该同志</w:t>
            </w:r>
            <w:r>
              <w:rPr>
                <w:rFonts w:hint="eastAsia" w:ascii="宋体" w:hAnsi="宋体"/>
                <w:sz w:val="24"/>
              </w:rPr>
              <w:t>属 （单位）在编在岗</w:t>
            </w:r>
            <w:r>
              <w:rPr>
                <w:rFonts w:hint="eastAsia" w:ascii="宋体" w:hAnsi="宋体"/>
                <w:sz w:val="24"/>
                <w:lang w:eastAsia="zh-CN"/>
              </w:rPr>
              <w:t>的全额拨款事业单位</w:t>
            </w:r>
            <w:r>
              <w:rPr>
                <w:rFonts w:hint="eastAsia" w:ascii="宋体" w:hAnsi="宋体"/>
                <w:sz w:val="24"/>
              </w:rPr>
              <w:t>工作人员，不存在“20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南昌市</w:t>
            </w:r>
            <w:r>
              <w:rPr>
                <w:rFonts w:hint="eastAsia" w:ascii="宋体" w:hAnsi="宋体"/>
                <w:sz w:val="24"/>
              </w:rPr>
              <w:t>青山湖区</w:t>
            </w:r>
            <w:r>
              <w:rPr>
                <w:rFonts w:hint="eastAsia" w:ascii="宋体" w:hAnsi="宋体"/>
                <w:sz w:val="24"/>
                <w:lang w:eastAsia="zh-CN"/>
              </w:rPr>
              <w:t>农业农村局</w:t>
            </w:r>
            <w:r>
              <w:rPr>
                <w:rFonts w:hint="eastAsia" w:ascii="宋体" w:hAnsi="宋体"/>
                <w:sz w:val="24"/>
              </w:rPr>
              <w:t>面向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全省</w:t>
            </w:r>
            <w:r>
              <w:rPr>
                <w:rFonts w:hint="eastAsia" w:ascii="宋体" w:hAnsi="宋体"/>
                <w:sz w:val="24"/>
              </w:rPr>
              <w:t>公开选调事业单位工作人员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公告</w:t>
            </w:r>
            <w:r>
              <w:rPr>
                <w:rFonts w:hint="eastAsia" w:ascii="宋体" w:hAnsi="宋体"/>
                <w:sz w:val="24"/>
              </w:rPr>
              <w:t>”中关于不得参加选调之“未满服务年限”的情况</w:t>
            </w:r>
            <w:r>
              <w:rPr>
                <w:rFonts w:ascii="宋体" w:hAnsi="宋体"/>
                <w:sz w:val="24"/>
              </w:rPr>
              <w:t>。</w:t>
            </w:r>
          </w:p>
          <w:p w14:paraId="7ABAF0B5"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特此证明</w:t>
            </w:r>
          </w:p>
        </w:tc>
      </w:tr>
      <w:tr w14:paraId="1F2BB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773" w:type="dxa"/>
            <w:vMerge w:val="restart"/>
            <w:tcBorders>
              <w:left w:val="single" w:color="auto" w:sz="4" w:space="0"/>
            </w:tcBorders>
            <w:textDirection w:val="tbRlV"/>
            <w:vAlign w:val="center"/>
          </w:tcPr>
          <w:p w14:paraId="3BC09E48">
            <w:pPr>
              <w:spacing w:line="440" w:lineRule="exact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有关单位意见</w:t>
            </w:r>
          </w:p>
        </w:tc>
        <w:tc>
          <w:tcPr>
            <w:tcW w:w="2596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172251E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工作单位意见</w:t>
            </w:r>
          </w:p>
        </w:tc>
        <w:tc>
          <w:tcPr>
            <w:tcW w:w="269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FA649F0">
            <w:pPr>
              <w:jc w:val="center"/>
            </w:pPr>
            <w:r>
              <w:rPr>
                <w:rFonts w:hint="eastAsia" w:ascii="宋体" w:hAnsi="宋体"/>
                <w:b/>
                <w:sz w:val="24"/>
              </w:rPr>
              <w:t>主管</w:t>
            </w:r>
            <w:r>
              <w:rPr>
                <w:rFonts w:ascii="宋体" w:hAnsi="宋体"/>
                <w:b/>
                <w:sz w:val="24"/>
              </w:rPr>
              <w:t>部门意见</w:t>
            </w:r>
          </w:p>
        </w:tc>
        <w:tc>
          <w:tcPr>
            <w:tcW w:w="291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3C4991B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县级以上</w:t>
            </w:r>
            <w:r>
              <w:rPr>
                <w:b/>
              </w:rPr>
              <w:t>组织</w:t>
            </w:r>
            <w:r>
              <w:rPr>
                <w:rFonts w:hint="eastAsia"/>
                <w:b/>
                <w:lang w:eastAsia="zh-CN"/>
              </w:rPr>
              <w:t>人事</w:t>
            </w:r>
            <w:r>
              <w:rPr>
                <w:b/>
              </w:rPr>
              <w:t>部门意见</w:t>
            </w:r>
          </w:p>
        </w:tc>
      </w:tr>
      <w:tr w14:paraId="568EA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3" w:hRule="atLeast"/>
        </w:trPr>
        <w:tc>
          <w:tcPr>
            <w:tcW w:w="773" w:type="dxa"/>
            <w:vMerge w:val="continue"/>
            <w:tcBorders>
              <w:left w:val="single" w:color="auto" w:sz="4" w:space="0"/>
            </w:tcBorders>
            <w:vAlign w:val="center"/>
          </w:tcPr>
          <w:p w14:paraId="46EA643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96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5223786">
            <w:pPr>
              <w:snapToGrid w:val="0"/>
              <w:spacing w:line="44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以上信息是否</w:t>
            </w:r>
            <w:r>
              <w:rPr>
                <w:rFonts w:ascii="宋体" w:hAnsi="宋体"/>
                <w:b/>
                <w:sz w:val="24"/>
              </w:rPr>
              <w:t xml:space="preserve">属实：                           </w:t>
            </w:r>
          </w:p>
          <w:p w14:paraId="6DC609D9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  <w:p w14:paraId="1315FB4B">
            <w:pPr>
              <w:snapToGrid w:val="0"/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是否同意报考：</w:t>
            </w:r>
          </w:p>
          <w:p w14:paraId="393C287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 w14:paraId="2712D987">
            <w:pPr>
              <w:spacing w:line="440" w:lineRule="exact"/>
              <w:ind w:firstLine="840" w:firstLineChars="350"/>
              <w:rPr>
                <w:rFonts w:ascii="宋体" w:hAnsi="宋体"/>
                <w:sz w:val="24"/>
              </w:rPr>
            </w:pPr>
          </w:p>
          <w:p w14:paraId="6828E7E5">
            <w:pPr>
              <w:spacing w:line="440" w:lineRule="exact"/>
              <w:ind w:firstLine="840" w:firstLineChars="3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（单位盖章）</w:t>
            </w:r>
          </w:p>
          <w:p w14:paraId="753E4147">
            <w:pPr>
              <w:spacing w:line="44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86C39B">
            <w:pPr>
              <w:snapToGrid w:val="0"/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是否同意报考：</w:t>
            </w:r>
          </w:p>
          <w:p w14:paraId="5AACC1A2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  <w:p w14:paraId="40C527F8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  <w:p w14:paraId="233FF74E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  <w:p w14:paraId="78A94DC6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  <w:p w14:paraId="0BE11AFA">
            <w:pPr>
              <w:snapToGrid w:val="0"/>
              <w:spacing w:line="44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（单位盖章）</w:t>
            </w:r>
          </w:p>
          <w:p w14:paraId="2EFAC4D5">
            <w:pPr>
              <w:snapToGrid w:val="0"/>
              <w:spacing w:line="440" w:lineRule="exact"/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</w:rPr>
              <w:t>月  日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83E882C">
            <w:pPr>
              <w:snapToGrid w:val="0"/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是否同意报考：</w:t>
            </w:r>
          </w:p>
          <w:p w14:paraId="21BFE1A6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  <w:p w14:paraId="61DFF3DB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  <w:p w14:paraId="3B6E60E9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/>
                <w:sz w:val="24"/>
              </w:rPr>
              <w:t xml:space="preserve"> </w:t>
            </w:r>
          </w:p>
          <w:p w14:paraId="3DBECB89">
            <w:pPr>
              <w:snapToGrid w:val="0"/>
              <w:spacing w:line="440" w:lineRule="exact"/>
              <w:ind w:firstLine="1200" w:firstLineChars="500"/>
              <w:rPr>
                <w:rFonts w:ascii="宋体" w:hAnsi="宋体"/>
                <w:sz w:val="24"/>
              </w:rPr>
            </w:pPr>
          </w:p>
          <w:p w14:paraId="06F5BEC2">
            <w:pPr>
              <w:snapToGrid w:val="0"/>
              <w:spacing w:line="440" w:lineRule="exact"/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（单位盖章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 w14:paraId="39418FF8">
            <w:pPr>
              <w:snapToGrid w:val="0"/>
              <w:spacing w:line="440" w:lineRule="exact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</w:rPr>
              <w:t>月  日</w:t>
            </w:r>
          </w:p>
        </w:tc>
      </w:tr>
      <w:tr w14:paraId="6BF35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773" w:type="dxa"/>
            <w:vAlign w:val="center"/>
          </w:tcPr>
          <w:p w14:paraId="4A3E871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备注</w:t>
            </w:r>
          </w:p>
        </w:tc>
        <w:tc>
          <w:tcPr>
            <w:tcW w:w="8205" w:type="dxa"/>
            <w:gridSpan w:val="10"/>
            <w:vAlign w:val="center"/>
          </w:tcPr>
          <w:p w14:paraId="136F857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14:paraId="6B215451">
            <w:pPr>
              <w:pStyle w:val="7"/>
              <w:ind w:left="0"/>
              <w:jc w:val="both"/>
            </w:pPr>
          </w:p>
        </w:tc>
      </w:tr>
    </w:tbl>
    <w:p w14:paraId="61DA2FB6">
      <w:pPr>
        <w:pStyle w:val="11"/>
        <w:spacing w:before="0" w:beforeAutospacing="0" w:after="0" w:afterAutospacing="0" w:line="600" w:lineRule="exact"/>
        <w:jc w:val="both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E34F6">
    <w:pPr>
      <w:pStyle w:val="9"/>
      <w:framePr w:wrap="around" w:vAnchor="text" w:hAnchor="margin" w:xAlign="center" w:y="1"/>
      <w:rPr>
        <w:rStyle w:val="16"/>
      </w:rPr>
    </w:pPr>
  </w:p>
  <w:p w14:paraId="36302FCC">
    <w:pPr>
      <w:pStyle w:val="9"/>
      <w:framePr w:wrap="around" w:vAnchor="text" w:hAnchor="margin" w:xAlign="center" w:y="1"/>
      <w:rPr>
        <w:rStyle w:val="16"/>
      </w:rPr>
    </w:pPr>
  </w:p>
  <w:p w14:paraId="287ABE59">
    <w:pPr>
      <w:pStyle w:val="9"/>
      <w:framePr w:wrap="around" w:vAnchor="text" w:hAnchor="margin" w:xAlign="center" w:y="1"/>
      <w:rPr>
        <w:rStyle w:val="16"/>
      </w:rPr>
    </w:pPr>
  </w:p>
  <w:p w14:paraId="5613220F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NmUzOTkxYTE4OWU2N2Q3NWRhNjhhMDAwNWRiYTQifQ=="/>
  </w:docVars>
  <w:rsids>
    <w:rsidRoot w:val="003E6F48"/>
    <w:rsid w:val="00025F56"/>
    <w:rsid w:val="0006565D"/>
    <w:rsid w:val="000A0C3F"/>
    <w:rsid w:val="000A4381"/>
    <w:rsid w:val="000A5774"/>
    <w:rsid w:val="000D6C5E"/>
    <w:rsid w:val="0010658A"/>
    <w:rsid w:val="001265F7"/>
    <w:rsid w:val="00126DA1"/>
    <w:rsid w:val="00153262"/>
    <w:rsid w:val="001A397A"/>
    <w:rsid w:val="002135FC"/>
    <w:rsid w:val="00243E44"/>
    <w:rsid w:val="00255595"/>
    <w:rsid w:val="00287D7B"/>
    <w:rsid w:val="002A5755"/>
    <w:rsid w:val="002B0135"/>
    <w:rsid w:val="002B1C6A"/>
    <w:rsid w:val="002C6F3A"/>
    <w:rsid w:val="002D545E"/>
    <w:rsid w:val="002D6F10"/>
    <w:rsid w:val="002E37A1"/>
    <w:rsid w:val="003270D2"/>
    <w:rsid w:val="00350460"/>
    <w:rsid w:val="003546F4"/>
    <w:rsid w:val="00387335"/>
    <w:rsid w:val="00387367"/>
    <w:rsid w:val="003933C2"/>
    <w:rsid w:val="003955E7"/>
    <w:rsid w:val="0039793D"/>
    <w:rsid w:val="003A3116"/>
    <w:rsid w:val="003C0BA2"/>
    <w:rsid w:val="003D6CB5"/>
    <w:rsid w:val="003E6F48"/>
    <w:rsid w:val="00411662"/>
    <w:rsid w:val="00417E9F"/>
    <w:rsid w:val="004205C4"/>
    <w:rsid w:val="00423160"/>
    <w:rsid w:val="004272FF"/>
    <w:rsid w:val="00431A68"/>
    <w:rsid w:val="004472BA"/>
    <w:rsid w:val="00467685"/>
    <w:rsid w:val="00486ECD"/>
    <w:rsid w:val="004A4525"/>
    <w:rsid w:val="004C58A7"/>
    <w:rsid w:val="004F3FD2"/>
    <w:rsid w:val="004F4D11"/>
    <w:rsid w:val="0050254E"/>
    <w:rsid w:val="005029C6"/>
    <w:rsid w:val="00527132"/>
    <w:rsid w:val="00535D1A"/>
    <w:rsid w:val="0053783B"/>
    <w:rsid w:val="005C4854"/>
    <w:rsid w:val="00614D9F"/>
    <w:rsid w:val="0067568B"/>
    <w:rsid w:val="006B4390"/>
    <w:rsid w:val="006B460A"/>
    <w:rsid w:val="006C16D4"/>
    <w:rsid w:val="006C72AE"/>
    <w:rsid w:val="006D370C"/>
    <w:rsid w:val="006D3CB4"/>
    <w:rsid w:val="006D46B2"/>
    <w:rsid w:val="006E69DD"/>
    <w:rsid w:val="006F41EC"/>
    <w:rsid w:val="00720786"/>
    <w:rsid w:val="007239E9"/>
    <w:rsid w:val="0074279A"/>
    <w:rsid w:val="00790717"/>
    <w:rsid w:val="008079F8"/>
    <w:rsid w:val="00813643"/>
    <w:rsid w:val="00820F5F"/>
    <w:rsid w:val="00854478"/>
    <w:rsid w:val="0085508B"/>
    <w:rsid w:val="00873FB3"/>
    <w:rsid w:val="008D213B"/>
    <w:rsid w:val="008E04E5"/>
    <w:rsid w:val="009050B0"/>
    <w:rsid w:val="00907EAB"/>
    <w:rsid w:val="009121EA"/>
    <w:rsid w:val="00976E86"/>
    <w:rsid w:val="009A07A5"/>
    <w:rsid w:val="009C5A45"/>
    <w:rsid w:val="009C6286"/>
    <w:rsid w:val="009F727A"/>
    <w:rsid w:val="00A23558"/>
    <w:rsid w:val="00A60A70"/>
    <w:rsid w:val="00A83BC2"/>
    <w:rsid w:val="00AA4E23"/>
    <w:rsid w:val="00AB6330"/>
    <w:rsid w:val="00AE2806"/>
    <w:rsid w:val="00AF7D7A"/>
    <w:rsid w:val="00B065D1"/>
    <w:rsid w:val="00B3344F"/>
    <w:rsid w:val="00B36BE5"/>
    <w:rsid w:val="00B8424E"/>
    <w:rsid w:val="00B865C0"/>
    <w:rsid w:val="00B9048D"/>
    <w:rsid w:val="00C4405E"/>
    <w:rsid w:val="00C4406A"/>
    <w:rsid w:val="00C57117"/>
    <w:rsid w:val="00C715FC"/>
    <w:rsid w:val="00CA1317"/>
    <w:rsid w:val="00CA7E01"/>
    <w:rsid w:val="00CB6623"/>
    <w:rsid w:val="00CC1586"/>
    <w:rsid w:val="00CC4A32"/>
    <w:rsid w:val="00CD4629"/>
    <w:rsid w:val="00CE62BB"/>
    <w:rsid w:val="00CF671C"/>
    <w:rsid w:val="00D320E7"/>
    <w:rsid w:val="00D639D7"/>
    <w:rsid w:val="00D754FA"/>
    <w:rsid w:val="00DD3156"/>
    <w:rsid w:val="00DF32BB"/>
    <w:rsid w:val="00DF4525"/>
    <w:rsid w:val="00E07EEA"/>
    <w:rsid w:val="00E14310"/>
    <w:rsid w:val="00E2449B"/>
    <w:rsid w:val="00E37A64"/>
    <w:rsid w:val="00E50929"/>
    <w:rsid w:val="00E74285"/>
    <w:rsid w:val="00EA3FD6"/>
    <w:rsid w:val="00F13244"/>
    <w:rsid w:val="00F23B4F"/>
    <w:rsid w:val="00F43582"/>
    <w:rsid w:val="00F4502A"/>
    <w:rsid w:val="00FF6234"/>
    <w:rsid w:val="01452C07"/>
    <w:rsid w:val="05EE74DC"/>
    <w:rsid w:val="06F82D1A"/>
    <w:rsid w:val="07B80E4A"/>
    <w:rsid w:val="0DD700FD"/>
    <w:rsid w:val="12B8393D"/>
    <w:rsid w:val="1B517B8F"/>
    <w:rsid w:val="1CF3125D"/>
    <w:rsid w:val="1E8337B6"/>
    <w:rsid w:val="22042E7C"/>
    <w:rsid w:val="24323A8C"/>
    <w:rsid w:val="29923164"/>
    <w:rsid w:val="30B210F3"/>
    <w:rsid w:val="340764D8"/>
    <w:rsid w:val="363A33C1"/>
    <w:rsid w:val="36C11003"/>
    <w:rsid w:val="382A26D9"/>
    <w:rsid w:val="38D753EF"/>
    <w:rsid w:val="3EEC238F"/>
    <w:rsid w:val="42DB6FC9"/>
    <w:rsid w:val="439411BD"/>
    <w:rsid w:val="4587506E"/>
    <w:rsid w:val="4C7B426D"/>
    <w:rsid w:val="4CCF33F6"/>
    <w:rsid w:val="4D284628"/>
    <w:rsid w:val="4E283CBA"/>
    <w:rsid w:val="4F316279"/>
    <w:rsid w:val="55721641"/>
    <w:rsid w:val="570227A8"/>
    <w:rsid w:val="5793041E"/>
    <w:rsid w:val="58D81223"/>
    <w:rsid w:val="5B4C0243"/>
    <w:rsid w:val="5C903BA0"/>
    <w:rsid w:val="63200A3F"/>
    <w:rsid w:val="65881E1A"/>
    <w:rsid w:val="67A17493"/>
    <w:rsid w:val="690B396D"/>
    <w:rsid w:val="6AC83C83"/>
    <w:rsid w:val="6E4256AB"/>
    <w:rsid w:val="738F5872"/>
    <w:rsid w:val="73926052"/>
    <w:rsid w:val="7D034B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Cs w:val="21"/>
    </w:rPr>
  </w:style>
  <w:style w:type="paragraph" w:styleId="5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300" w:lineRule="exact"/>
      <w:ind w:firstLine="420" w:firstLineChars="200"/>
    </w:pPr>
    <w:rPr>
      <w:rFonts w:ascii="宋体" w:hAnsi="宋体"/>
    </w:rPr>
  </w:style>
  <w:style w:type="paragraph" w:styleId="6">
    <w:name w:val="Body Text"/>
    <w:basedOn w:val="1"/>
    <w:next w:val="7"/>
    <w:unhideWhenUsed/>
    <w:qFormat/>
    <w:uiPriority w:val="99"/>
    <w:pPr>
      <w:spacing w:after="120"/>
    </w:pPr>
  </w:style>
  <w:style w:type="paragraph" w:customStyle="1" w:styleId="7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szCs w:val="22"/>
      <w:lang w:val="en-US" w:eastAsia="zh-CN" w:bidi="ar-SA"/>
    </w:rPr>
  </w:style>
  <w:style w:type="paragraph" w:styleId="8">
    <w:name w:val="Balloon Text"/>
    <w:basedOn w:val="1"/>
    <w:link w:val="20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2">
    <w:name w:val="Body Text First Indent"/>
    <w:basedOn w:val="6"/>
    <w:qFormat/>
    <w:uiPriority w:val="99"/>
    <w:pPr>
      <w:spacing w:after="0"/>
      <w:ind w:firstLine="420" w:firstLineChars="100"/>
    </w:pPr>
    <w:rPr>
      <w:b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character" w:customStyle="1" w:styleId="18">
    <w:name w:val="页眉 Char"/>
    <w:basedOn w:val="14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font11"/>
    <w:basedOn w:val="14"/>
    <w:qFormat/>
    <w:uiPriority w:val="0"/>
    <w:rPr>
      <w:rFonts w:hint="eastAsia" w:ascii="宋体" w:hAnsi="宋体" w:eastAsia="宋体"/>
      <w:b/>
      <w:color w:val="000000"/>
      <w:sz w:val="24"/>
    </w:rPr>
  </w:style>
  <w:style w:type="character" w:customStyle="1" w:styleId="20">
    <w:name w:val="批注框文本 Char"/>
    <w:basedOn w:val="14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font61"/>
    <w:basedOn w:val="14"/>
    <w:qFormat/>
    <w:uiPriority w:val="0"/>
    <w:rPr>
      <w:rFonts w:hint="eastAsia" w:ascii="Wingdings 2" w:hAnsi="Wingdings 2" w:eastAsia="Wingdings 2"/>
      <w:b/>
      <w:color w:val="000000"/>
      <w:sz w:val="24"/>
    </w:rPr>
  </w:style>
  <w:style w:type="character" w:customStyle="1" w:styleId="22">
    <w:name w:val="font41"/>
    <w:basedOn w:val="14"/>
    <w:qFormat/>
    <w:uiPriority w:val="0"/>
    <w:rPr>
      <w:rFonts w:hint="eastAsia" w:ascii="宋体" w:hAnsi="宋体" w:eastAsia="宋体"/>
      <w:color w:val="000000"/>
      <w:sz w:val="24"/>
    </w:rPr>
  </w:style>
  <w:style w:type="character" w:customStyle="1" w:styleId="23">
    <w:name w:val="font51"/>
    <w:basedOn w:val="14"/>
    <w:qFormat/>
    <w:uiPriority w:val="0"/>
    <w:rPr>
      <w:rFonts w:hint="eastAsia" w:ascii="Wingdings 2" w:hAnsi="Wingdings 2" w:eastAsia="Wingdings 2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4EA4E-1BD9-4485-9D51-04F6955522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275</Words>
  <Characters>287</Characters>
  <Lines>3</Lines>
  <Paragraphs>1</Paragraphs>
  <TotalTime>2</TotalTime>
  <ScaleCrop>false</ScaleCrop>
  <LinksUpToDate>false</LinksUpToDate>
  <CharactersWithSpaces>361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2022-08-18T01:57:00Z</dcterms:created>
  <dc:creator>lenovo</dc:creator>
  <cp:lastModifiedBy>璿璇-YDCG</cp:lastModifiedBy>
  <cp:lastPrinted>2021-06-23T06:42:00Z</cp:lastPrinted>
  <dcterms:modified xsi:type="dcterms:W3CDTF">2024-08-19T02:15:21Z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6B4462C8BE714407872955E0ABB6B489_13</vt:lpwstr>
  </property>
</Properties>
</file>