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default" w:ascii="Times New Roman" w:hAnsi="Times New Roman" w:eastAsia="方正黑体_GBK" w:cs="Times New Roman"/>
          <w:color w:val="auto"/>
          <w:spacing w:val="-6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-6"/>
          <w:sz w:val="28"/>
          <w:szCs w:val="28"/>
          <w:lang w:eastAsia="zh-CN"/>
        </w:rPr>
        <w:t>附件</w:t>
      </w:r>
    </w:p>
    <w:p>
      <w:pPr>
        <w:adjustRightInd w:val="0"/>
        <w:snapToGrid w:val="0"/>
        <w:spacing w:line="520" w:lineRule="exact"/>
        <w:jc w:val="both"/>
        <w:rPr>
          <w:rFonts w:hint="default" w:ascii="Times New Roman" w:hAnsi="Times New Roman" w:eastAsia="方正黑体_GBK" w:cs="Times New Roman"/>
          <w:color w:val="auto"/>
          <w:spacing w:val="-6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方正黑体_GBK" w:hAnsi="方正黑体_GBK" w:eastAsia="方正黑体_GBK" w:cs="方正黑体_GBK"/>
          <w:color w:val="auto"/>
          <w:spacing w:val="-6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-6"/>
          <w:sz w:val="32"/>
          <w:szCs w:val="32"/>
          <w:lang w:val="en-US" w:eastAsia="zh-CN"/>
        </w:rPr>
        <w:t>云南省保山第一中学2024年公开</w:t>
      </w:r>
      <w:r>
        <w:rPr>
          <w:rFonts w:hint="default" w:ascii="方正黑体_GBK" w:hAnsi="方正黑体_GBK" w:eastAsia="方正黑体_GBK" w:cs="方正黑体_GBK"/>
          <w:color w:val="auto"/>
          <w:spacing w:val="-6"/>
          <w:sz w:val="32"/>
          <w:szCs w:val="32"/>
          <w:lang w:val="en-US" w:eastAsia="zh-CN"/>
        </w:rPr>
        <w:t>招聘</w:t>
      </w:r>
      <w:r>
        <w:rPr>
          <w:rFonts w:hint="eastAsia" w:ascii="方正黑体_GBK" w:hAnsi="方正黑体_GBK" w:eastAsia="方正黑体_GBK" w:cs="方正黑体_GBK"/>
          <w:color w:val="auto"/>
          <w:spacing w:val="-6"/>
          <w:sz w:val="32"/>
          <w:szCs w:val="32"/>
          <w:lang w:val="en-US" w:eastAsia="zh-CN"/>
        </w:rPr>
        <w:t>急需紧缺专业教师    报名表</w:t>
      </w:r>
      <w:bookmarkStart w:id="0" w:name="_GoBack"/>
      <w:bookmarkEnd w:id="0"/>
    </w:p>
    <w:p>
      <w:pPr>
        <w:adjustRightInd w:val="0"/>
        <w:snapToGrid w:val="0"/>
        <w:spacing w:line="260" w:lineRule="exact"/>
        <w:jc w:val="center"/>
        <w:rPr>
          <w:rFonts w:ascii="黑体" w:eastAsia="黑体"/>
          <w:bCs/>
          <w:color w:val="auto"/>
          <w:sz w:val="36"/>
        </w:rPr>
      </w:pPr>
    </w:p>
    <w:tbl>
      <w:tblPr>
        <w:tblStyle w:val="6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38"/>
        <w:gridCol w:w="108"/>
        <w:gridCol w:w="652"/>
        <w:gridCol w:w="1133"/>
        <w:gridCol w:w="1309"/>
        <w:gridCol w:w="444"/>
        <w:gridCol w:w="16"/>
        <w:gridCol w:w="680"/>
        <w:gridCol w:w="233"/>
        <w:gridCol w:w="12"/>
        <w:gridCol w:w="365"/>
        <w:gridCol w:w="692"/>
        <w:gridCol w:w="568"/>
        <w:gridCol w:w="1406"/>
        <w:gridCol w:w="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入党时间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籍贯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具体到县区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外语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水平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计算机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水平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取得何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职称、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（职）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业资格证书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个人特长</w:t>
            </w:r>
          </w:p>
        </w:tc>
        <w:tc>
          <w:tcPr>
            <w:tcW w:w="3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6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本科毕业院校</w:t>
            </w: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硕士毕业院校</w:t>
            </w: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博士毕业院校</w:t>
            </w: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本人联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系方式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移动电话</w:t>
            </w: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3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个人简历（从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高中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开始填写）</w:t>
            </w:r>
          </w:p>
        </w:tc>
        <w:tc>
          <w:tcPr>
            <w:tcW w:w="84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hanging="2240" w:hangingChars="8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hanging="2240" w:hangingChars="8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2010.09—2013.06  XXX中学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hanging="2240" w:hangingChars="8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2013.06—2013.08  待业在家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hanging="2240" w:hangingChars="8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2013.08—2017.06  XXX大学XX专业（本科）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hanging="2240" w:hangingChars="8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2017.06—2017.08  待业在家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hanging="2240" w:hangingChars="8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2017.08—2020.06  XXX大学XX专业（硕士研究生）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hanging="2240" w:hangingChars="8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2020.06—2020.08  待业在家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hanging="2240" w:hangingChars="8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2020.08—至今    XXX大学XX专业（博士研究生）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84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napToGrid w:val="0"/>
              <w:spacing w:after="100" w:line="4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pStyle w:val="13"/>
              <w:snapToGrid w:val="0"/>
              <w:spacing w:after="100" w:line="4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pStyle w:val="13"/>
              <w:snapToGrid w:val="0"/>
              <w:spacing w:after="100" w:line="4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pStyle w:val="13"/>
              <w:snapToGrid w:val="0"/>
              <w:spacing w:after="100" w:line="40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  <w:jc w:val="center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家庭主要成员及社会关系（包括父母、配偶、子女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4"/>
                <w:szCs w:val="24"/>
              </w:rPr>
              <w:t>）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个人工作实绩（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200字以内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4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审查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4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09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                                        （盖章）</w:t>
            </w:r>
          </w:p>
          <w:p>
            <w:pPr>
              <w:keepNext w:val="0"/>
              <w:keepLines w:val="0"/>
              <w:pageBreakBefore w:val="0"/>
              <w:tabs>
                <w:tab w:val="left" w:pos="5539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年   月   日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黑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黑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MjRhZWE2Zjg4Njg4ZDEyMWFhYTNjYjVjMjMwMGIifQ=="/>
  </w:docVars>
  <w:rsids>
    <w:rsidRoot w:val="00000000"/>
    <w:rsid w:val="577D16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黑体" w:cs="Times New Roman"/>
      <w:bCs/>
      <w:kern w:val="0"/>
      <w:sz w:val="36"/>
      <w:szCs w:val="36"/>
      <w:lang w:val="en-US" w:eastAsia="zh-CN" w:bidi="ar-SA"/>
    </w:rPr>
  </w:style>
  <w:style w:type="character" w:default="1" w:styleId="8">
    <w:name w:val="Default Paragraph Font"/>
    <w:link w:val="9"/>
    <w:qFormat/>
    <w:uiPriority w:val="0"/>
    <w:rPr>
      <w:rFonts w:eastAsia="仿宋_GB2312"/>
      <w:color w:val="000000"/>
      <w:szCs w:val="32"/>
    </w:rPr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 Char Char Char Char Char Char Char Char Char Char Char Char Char Char Char Char Char Char Char Char Char Char Char Char Char Char Char Char"/>
    <w:basedOn w:val="1"/>
    <w:link w:val="8"/>
    <w:qFormat/>
    <w:uiPriority w:val="0"/>
    <w:pPr>
      <w:ind w:firstLine="420" w:firstLineChars="200"/>
    </w:pPr>
    <w:rPr>
      <w:rFonts w:eastAsia="仿宋_GB2312"/>
      <w:color w:val="000000"/>
      <w:szCs w:val="32"/>
    </w:rPr>
  </w:style>
  <w:style w:type="character" w:styleId="10">
    <w:name w:val="Strong"/>
    <w:basedOn w:val="8"/>
    <w:qFormat/>
    <w:uiPriority w:val="0"/>
    <w:rPr>
      <w:b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2</Pages>
  <Words>304</Words>
  <Characters>398</Characters>
  <Paragraphs>168</Paragraphs>
  <TotalTime>0</TotalTime>
  <ScaleCrop>false</ScaleCrop>
  <LinksUpToDate>false</LinksUpToDate>
  <CharactersWithSpaces>515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2024-06-26T03:01:00Z</dcterms:created>
  <dc:creator>Administrator</dc:creator>
  <cp:lastModifiedBy>cxkjxz667</cp:lastModifiedBy>
  <cp:lastPrinted>2024-07-21T08:42:00Z</cp:lastPrinted>
  <dcterms:modified xsi:type="dcterms:W3CDTF">2024-08-06T07:41:06Z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4a095fdbea7c4ea38b86acfe5710df07_23</vt:lpwstr>
  </property>
</Properties>
</file>