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0A068">
      <w:pPr>
        <w:tabs>
          <w:tab w:val="left" w:pos="7560"/>
        </w:tabs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5E3FD93F">
      <w:pPr>
        <w:tabs>
          <w:tab w:val="left" w:pos="7560"/>
        </w:tabs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ascii="黑体" w:hAnsi="黑体" w:eastAsia="黑体"/>
          <w:sz w:val="36"/>
          <w:szCs w:val="36"/>
        </w:rPr>
        <w:t>2024</w:t>
      </w:r>
      <w:r>
        <w:rPr>
          <w:rFonts w:hint="eastAsia" w:ascii="黑体" w:hAnsi="黑体" w:eastAsia="黑体"/>
          <w:sz w:val="36"/>
          <w:szCs w:val="36"/>
        </w:rPr>
        <w:t>年建平县公立医院公开招聘专业技术人员体检表</w:t>
      </w:r>
      <w:bookmarkEnd w:id="0"/>
    </w:p>
    <w:p w14:paraId="18356802">
      <w:pPr>
        <w:tabs>
          <w:tab w:val="left" w:pos="7560"/>
        </w:tabs>
        <w:jc w:val="center"/>
        <w:rPr>
          <w:rFonts w:ascii="Times New Roman" w:hAnsi="Times New Roman"/>
          <w:b/>
          <w:bCs/>
          <w:sz w:val="44"/>
          <w:szCs w:val="24"/>
        </w:rPr>
      </w:pPr>
    </w:p>
    <w:tbl>
      <w:tblPr>
        <w:tblStyle w:val="2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77"/>
        <w:gridCol w:w="1070"/>
        <w:gridCol w:w="721"/>
        <w:gridCol w:w="539"/>
        <w:gridCol w:w="540"/>
        <w:gridCol w:w="182"/>
        <w:gridCol w:w="12"/>
        <w:gridCol w:w="325"/>
        <w:gridCol w:w="9"/>
        <w:gridCol w:w="17"/>
        <w:gridCol w:w="356"/>
        <w:gridCol w:w="544"/>
        <w:gridCol w:w="222"/>
        <w:gridCol w:w="21"/>
        <w:gridCol w:w="299"/>
        <w:gridCol w:w="180"/>
        <w:gridCol w:w="535"/>
        <w:gridCol w:w="904"/>
        <w:gridCol w:w="1978"/>
      </w:tblGrid>
      <w:tr w14:paraId="1DD4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3" w:type="dxa"/>
            <w:gridSpan w:val="2"/>
          </w:tcPr>
          <w:p w14:paraId="1FDC4FED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0" w:type="dxa"/>
          </w:tcPr>
          <w:p w14:paraId="28419793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721" w:type="dxa"/>
          </w:tcPr>
          <w:p w14:paraId="17102AAC">
            <w:pPr>
              <w:spacing w:line="580" w:lineRule="exact"/>
              <w:ind w:right="-107" w:rightChars="-51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龄</w:t>
            </w:r>
          </w:p>
        </w:tc>
        <w:tc>
          <w:tcPr>
            <w:tcW w:w="539" w:type="dxa"/>
          </w:tcPr>
          <w:p w14:paraId="56684748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540" w:type="dxa"/>
          </w:tcPr>
          <w:p w14:paraId="526B587A">
            <w:pPr>
              <w:spacing w:line="580" w:lineRule="exact"/>
              <w:ind w:right="-107" w:rightChars="-51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5" w:type="dxa"/>
            <w:gridSpan w:val="5"/>
          </w:tcPr>
          <w:p w14:paraId="6DD4C0CD">
            <w:pPr>
              <w:spacing w:line="580" w:lineRule="exact"/>
              <w:ind w:right="-107" w:rightChars="-51"/>
              <w:rPr>
                <w:rFonts w:ascii="宋体"/>
                <w:szCs w:val="24"/>
              </w:rPr>
            </w:pPr>
          </w:p>
        </w:tc>
        <w:tc>
          <w:tcPr>
            <w:tcW w:w="900" w:type="dxa"/>
            <w:gridSpan w:val="2"/>
          </w:tcPr>
          <w:p w14:paraId="6215071F">
            <w:pPr>
              <w:spacing w:line="580" w:lineRule="exact"/>
              <w:ind w:left="75" w:right="-107" w:rightChars="-51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542" w:type="dxa"/>
            <w:gridSpan w:val="3"/>
          </w:tcPr>
          <w:p w14:paraId="02B6F47B">
            <w:pPr>
              <w:spacing w:line="580" w:lineRule="exact"/>
              <w:ind w:right="-107" w:rightChars="-51"/>
              <w:rPr>
                <w:rFonts w:ascii="宋体"/>
                <w:szCs w:val="24"/>
              </w:rPr>
            </w:pPr>
          </w:p>
        </w:tc>
        <w:tc>
          <w:tcPr>
            <w:tcW w:w="715" w:type="dxa"/>
            <w:gridSpan w:val="2"/>
          </w:tcPr>
          <w:p w14:paraId="4BAD3A1A">
            <w:pPr>
              <w:spacing w:line="580" w:lineRule="exact"/>
              <w:ind w:right="-107" w:rightChars="-51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4" w:type="dxa"/>
          </w:tcPr>
          <w:p w14:paraId="47E2ED18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53A4B960">
            <w:pPr>
              <w:widowControl/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363B6080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572C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3" w:type="dxa"/>
            <w:gridSpan w:val="2"/>
          </w:tcPr>
          <w:p w14:paraId="1B140B5F">
            <w:pPr>
              <w:spacing w:line="580" w:lineRule="exact"/>
              <w:ind w:right="-275" w:rightChars="-131"/>
              <w:jc w:val="left"/>
              <w:rPr>
                <w:rFonts w:ascii="宋体"/>
                <w:spacing w:val="-10"/>
                <w:szCs w:val="24"/>
              </w:rPr>
            </w:pPr>
            <w:r>
              <w:rPr>
                <w:rFonts w:hint="eastAsia" w:ascii="宋体" w:hAnsi="宋体"/>
                <w:spacing w:val="-10"/>
              </w:rPr>
              <w:t>籍贯</w:t>
            </w:r>
          </w:p>
        </w:tc>
        <w:tc>
          <w:tcPr>
            <w:tcW w:w="1070" w:type="dxa"/>
          </w:tcPr>
          <w:p w14:paraId="0623FA21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721" w:type="dxa"/>
          </w:tcPr>
          <w:p w14:paraId="0F43BF6D">
            <w:pPr>
              <w:spacing w:line="580" w:lineRule="exact"/>
              <w:ind w:right="-107" w:rightChars="-51"/>
              <w:rPr>
                <w:rFonts w:ascii="宋体"/>
                <w:spacing w:val="-10"/>
                <w:szCs w:val="24"/>
              </w:rPr>
            </w:pPr>
            <w:r>
              <w:rPr>
                <w:rFonts w:hint="eastAsia" w:ascii="宋体" w:hAnsi="宋体"/>
                <w:spacing w:val="-10"/>
              </w:rPr>
              <w:t>现住所</w:t>
            </w:r>
          </w:p>
        </w:tc>
        <w:tc>
          <w:tcPr>
            <w:tcW w:w="1624" w:type="dxa"/>
            <w:gridSpan w:val="7"/>
          </w:tcPr>
          <w:p w14:paraId="64C21D8A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70E148C">
            <w:pPr>
              <w:spacing w:line="580" w:lineRule="exact"/>
              <w:ind w:right="-109" w:rightChars="-52"/>
              <w:rPr>
                <w:rFonts w:ascii="宋体"/>
                <w:spacing w:val="-16"/>
                <w:szCs w:val="24"/>
              </w:rPr>
            </w:pPr>
            <w:r>
              <w:rPr>
                <w:rFonts w:hint="eastAsia" w:ascii="宋体" w:hAnsi="宋体"/>
                <w:spacing w:val="-16"/>
              </w:rPr>
              <w:t>联系电话</w:t>
            </w:r>
          </w:p>
        </w:tc>
        <w:tc>
          <w:tcPr>
            <w:tcW w:w="2161" w:type="dxa"/>
            <w:gridSpan w:val="6"/>
          </w:tcPr>
          <w:p w14:paraId="24CE5901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03BB874A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22CE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723" w:type="dxa"/>
            <w:gridSpan w:val="3"/>
            <w:vAlign w:val="center"/>
          </w:tcPr>
          <w:p w14:paraId="442F06F1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既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病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史</w:t>
            </w:r>
          </w:p>
        </w:tc>
        <w:tc>
          <w:tcPr>
            <w:tcW w:w="5406" w:type="dxa"/>
            <w:gridSpan w:val="16"/>
            <w:vAlign w:val="center"/>
          </w:tcPr>
          <w:p w14:paraId="03A0B5D3">
            <w:pPr>
              <w:spacing w:line="58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28CB8DFD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5801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108" w:type="dxa"/>
            <w:gridSpan w:val="20"/>
          </w:tcPr>
          <w:p w14:paraId="7B0508B2">
            <w:pPr>
              <w:spacing w:line="360" w:lineRule="exact"/>
              <w:jc w:val="center"/>
              <w:rPr>
                <w:rFonts w:asci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 w14:paraId="3E5A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75" w:type="dxa"/>
            <w:vMerge w:val="restart"/>
            <w:vAlign w:val="center"/>
          </w:tcPr>
          <w:p w14:paraId="143EBC87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五</w:t>
            </w:r>
          </w:p>
          <w:p w14:paraId="04852AC8">
            <w:pPr>
              <w:spacing w:line="580" w:lineRule="exact"/>
              <w:jc w:val="center"/>
              <w:rPr>
                <w:rFonts w:ascii="宋体"/>
              </w:rPr>
            </w:pPr>
          </w:p>
          <w:p w14:paraId="4F89FF1C">
            <w:pPr>
              <w:spacing w:line="5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官</w:t>
            </w:r>
          </w:p>
          <w:p w14:paraId="4CE892A8">
            <w:pPr>
              <w:spacing w:line="580" w:lineRule="exact"/>
              <w:jc w:val="center"/>
              <w:rPr>
                <w:rFonts w:ascii="宋体"/>
              </w:rPr>
            </w:pPr>
          </w:p>
          <w:p w14:paraId="78B1CB79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48" w:type="dxa"/>
            <w:gridSpan w:val="2"/>
            <w:vMerge w:val="restart"/>
          </w:tcPr>
          <w:p w14:paraId="7C5BE419">
            <w:pPr>
              <w:spacing w:line="340" w:lineRule="exact"/>
              <w:jc w:val="distribute"/>
              <w:rPr>
                <w:rFonts w:ascii="宋体"/>
                <w:szCs w:val="24"/>
              </w:rPr>
            </w:pPr>
          </w:p>
          <w:p w14:paraId="2DE9193C">
            <w:pPr>
              <w:spacing w:line="340" w:lineRule="exact"/>
              <w:jc w:val="distribute"/>
              <w:rPr>
                <w:rFonts w:asci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  <w:p w14:paraId="3ABFA63B">
            <w:pPr>
              <w:spacing w:line="340" w:lineRule="exact"/>
              <w:jc w:val="distribute"/>
              <w:rPr>
                <w:rFonts w:ascii="宋体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EE5B2C">
            <w:pPr>
              <w:widowControl/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31179DFE">
            <w:pPr>
              <w:widowControl/>
              <w:spacing w:line="3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矫正</w:t>
            </w:r>
          </w:p>
          <w:p w14:paraId="20FC11AC">
            <w:pPr>
              <w:widowControl/>
              <w:spacing w:line="3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3" w:type="dxa"/>
            <w:gridSpan w:val="6"/>
            <w:vAlign w:val="center"/>
          </w:tcPr>
          <w:p w14:paraId="00771648">
            <w:pPr>
              <w:widowControl/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4"/>
            <w:vMerge w:val="restart"/>
            <w:vAlign w:val="center"/>
          </w:tcPr>
          <w:p w14:paraId="40BE68A7">
            <w:pPr>
              <w:widowControl/>
              <w:spacing w:line="3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矫正</w:t>
            </w:r>
          </w:p>
          <w:p w14:paraId="07D7A2EF">
            <w:pPr>
              <w:spacing w:line="3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439" w:type="dxa"/>
            <w:gridSpan w:val="2"/>
            <w:vAlign w:val="center"/>
          </w:tcPr>
          <w:p w14:paraId="0DED29CD">
            <w:pPr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979" w:type="dxa"/>
            <w:vMerge w:val="restart"/>
          </w:tcPr>
          <w:p w14:paraId="06F5017B">
            <w:pPr>
              <w:widowControl/>
              <w:spacing w:line="580" w:lineRule="exact"/>
              <w:jc w:val="lef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06E6ECB4">
            <w:pPr>
              <w:spacing w:line="580" w:lineRule="exact"/>
              <w:rPr>
                <w:rFonts w:ascii="宋体"/>
              </w:rPr>
            </w:pPr>
          </w:p>
          <w:p w14:paraId="51413B80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0AA4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300" w:type="dxa"/>
            <w:vMerge w:val="continue"/>
            <w:vAlign w:val="center"/>
          </w:tcPr>
          <w:p w14:paraId="48D815DD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 w14:paraId="11F2BAD1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CC8C808">
            <w:pPr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 w14:paraId="29151EB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63" w:type="dxa"/>
            <w:gridSpan w:val="6"/>
            <w:vAlign w:val="center"/>
          </w:tcPr>
          <w:p w14:paraId="7261B6F9">
            <w:pPr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5172" w:type="dxa"/>
            <w:gridSpan w:val="4"/>
            <w:vMerge w:val="continue"/>
            <w:vAlign w:val="center"/>
          </w:tcPr>
          <w:p w14:paraId="184E026C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ABEA54E">
            <w:pPr>
              <w:spacing w:line="34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979" w:type="dxa"/>
            <w:vMerge w:val="continue"/>
            <w:vAlign w:val="center"/>
          </w:tcPr>
          <w:p w14:paraId="766DC3D1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7435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300" w:type="dxa"/>
            <w:vMerge w:val="continue"/>
            <w:vAlign w:val="center"/>
          </w:tcPr>
          <w:p w14:paraId="0E664C8E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3CBEEAEB">
            <w:pPr>
              <w:spacing w:line="46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982" w:type="dxa"/>
            <w:gridSpan w:val="4"/>
          </w:tcPr>
          <w:p w14:paraId="479F259D">
            <w:pPr>
              <w:spacing w:line="460" w:lineRule="exact"/>
              <w:rPr>
                <w:rFonts w:ascii="宋体"/>
                <w:szCs w:val="24"/>
              </w:rPr>
            </w:pPr>
          </w:p>
        </w:tc>
        <w:tc>
          <w:tcPr>
            <w:tcW w:w="1263" w:type="dxa"/>
            <w:gridSpan w:val="6"/>
          </w:tcPr>
          <w:p w14:paraId="3807B4CD">
            <w:pPr>
              <w:spacing w:line="46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61" w:type="dxa"/>
            <w:gridSpan w:val="6"/>
          </w:tcPr>
          <w:p w14:paraId="597B864D">
            <w:pPr>
              <w:spacing w:line="46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400C1A8A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22A5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00" w:type="dxa"/>
            <w:vMerge w:val="continue"/>
            <w:vAlign w:val="center"/>
          </w:tcPr>
          <w:p w14:paraId="61EBD6AC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17D3D79B">
            <w:pPr>
              <w:spacing w:line="46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701" w:type="dxa"/>
            <w:gridSpan w:val="9"/>
          </w:tcPr>
          <w:p w14:paraId="0664535F">
            <w:pPr>
              <w:spacing w:line="46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2705" w:type="dxa"/>
            <w:gridSpan w:val="7"/>
          </w:tcPr>
          <w:p w14:paraId="5CF0BBCB">
            <w:pPr>
              <w:spacing w:line="46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1979" w:type="dxa"/>
            <w:vMerge w:val="restart"/>
          </w:tcPr>
          <w:p w14:paraId="486D662E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0403022F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14B3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2183692C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728DB507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耳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328" w:type="dxa"/>
            <w:gridSpan w:val="7"/>
          </w:tcPr>
          <w:p w14:paraId="6A00C6CA">
            <w:pPr>
              <w:spacing w:line="620" w:lineRule="exact"/>
              <w:rPr>
                <w:rFonts w:ascii="宋体"/>
                <w:szCs w:val="24"/>
              </w:rPr>
            </w:pPr>
          </w:p>
        </w:tc>
        <w:tc>
          <w:tcPr>
            <w:tcW w:w="1160" w:type="dxa"/>
            <w:gridSpan w:val="5"/>
          </w:tcPr>
          <w:p w14:paraId="2D085B1B">
            <w:pPr>
              <w:spacing w:line="62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1918" w:type="dxa"/>
            <w:gridSpan w:val="4"/>
          </w:tcPr>
          <w:p w14:paraId="6CAF1E27">
            <w:pPr>
              <w:spacing w:line="62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52A2FDA2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2A43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13563B36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7DA9AFAB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1260" w:type="dxa"/>
            <w:gridSpan w:val="2"/>
          </w:tcPr>
          <w:p w14:paraId="27C2517B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觉</w:t>
            </w:r>
          </w:p>
        </w:tc>
        <w:tc>
          <w:tcPr>
            <w:tcW w:w="1059" w:type="dxa"/>
            <w:gridSpan w:val="4"/>
          </w:tcPr>
          <w:p w14:paraId="215C0EDA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148" w:type="dxa"/>
            <w:gridSpan w:val="5"/>
          </w:tcPr>
          <w:p w14:paraId="0B9257FE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咽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喉</w:t>
            </w:r>
          </w:p>
        </w:tc>
        <w:tc>
          <w:tcPr>
            <w:tcW w:w="1939" w:type="dxa"/>
            <w:gridSpan w:val="5"/>
          </w:tcPr>
          <w:p w14:paraId="4AB4B1B9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0820660A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036A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300" w:type="dxa"/>
            <w:vMerge w:val="continue"/>
            <w:vAlign w:val="center"/>
          </w:tcPr>
          <w:p w14:paraId="2819ED17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05965274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06" w:type="dxa"/>
            <w:gridSpan w:val="16"/>
          </w:tcPr>
          <w:p w14:paraId="4F763932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7CBEA70D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23195C06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0293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3C047B3C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718458C9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319" w:type="dxa"/>
            <w:gridSpan w:val="6"/>
          </w:tcPr>
          <w:p w14:paraId="63D3E0C5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148" w:type="dxa"/>
            <w:gridSpan w:val="5"/>
          </w:tcPr>
          <w:p w14:paraId="35964E2A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1939" w:type="dxa"/>
            <w:gridSpan w:val="5"/>
          </w:tcPr>
          <w:p w14:paraId="1FAA6A76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7D8BF577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65B6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00" w:type="dxa"/>
            <w:vMerge w:val="continue"/>
            <w:vAlign w:val="center"/>
          </w:tcPr>
          <w:p w14:paraId="1D580CC9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67FBDC1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6" w:type="dxa"/>
            <w:gridSpan w:val="16"/>
          </w:tcPr>
          <w:p w14:paraId="1D167D36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DF75A39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61CA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" w:type="dxa"/>
            <w:vMerge w:val="restart"/>
            <w:vAlign w:val="center"/>
          </w:tcPr>
          <w:p w14:paraId="35C7FD9D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外</w:t>
            </w:r>
          </w:p>
          <w:p w14:paraId="41957F0C">
            <w:pPr>
              <w:spacing w:line="580" w:lineRule="exact"/>
              <w:jc w:val="center"/>
              <w:rPr>
                <w:rFonts w:ascii="宋体"/>
              </w:rPr>
            </w:pPr>
          </w:p>
          <w:p w14:paraId="2701CF40">
            <w:pPr>
              <w:spacing w:line="5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48" w:type="dxa"/>
            <w:gridSpan w:val="2"/>
          </w:tcPr>
          <w:p w14:paraId="2AD2CC43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994" w:type="dxa"/>
            <w:gridSpan w:val="5"/>
          </w:tcPr>
          <w:p w14:paraId="7D84F800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公分</w:t>
            </w:r>
          </w:p>
        </w:tc>
        <w:tc>
          <w:tcPr>
            <w:tcW w:w="1251" w:type="dxa"/>
            <w:gridSpan w:val="5"/>
          </w:tcPr>
          <w:p w14:paraId="7D4830F8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161" w:type="dxa"/>
            <w:gridSpan w:val="6"/>
          </w:tcPr>
          <w:p w14:paraId="1741D447">
            <w:pPr>
              <w:spacing w:line="580" w:lineRule="exact"/>
              <w:jc w:val="right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>公斤</w:t>
            </w:r>
          </w:p>
        </w:tc>
        <w:tc>
          <w:tcPr>
            <w:tcW w:w="1979" w:type="dxa"/>
            <w:vMerge w:val="restart"/>
          </w:tcPr>
          <w:p w14:paraId="23D0CA71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524D1844">
            <w:pPr>
              <w:spacing w:line="580" w:lineRule="exact"/>
              <w:rPr>
                <w:rFonts w:ascii="宋体"/>
              </w:rPr>
            </w:pPr>
          </w:p>
          <w:p w14:paraId="71F7F08D">
            <w:pPr>
              <w:spacing w:line="5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0AD3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1DD5DCB8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7DBA2D03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994" w:type="dxa"/>
            <w:gridSpan w:val="5"/>
          </w:tcPr>
          <w:p w14:paraId="12396EB2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251" w:type="dxa"/>
            <w:gridSpan w:val="5"/>
          </w:tcPr>
          <w:p w14:paraId="26C535BD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61" w:type="dxa"/>
            <w:gridSpan w:val="6"/>
          </w:tcPr>
          <w:p w14:paraId="48F7CAAC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533C4BF5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1557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596647D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525FC35E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994" w:type="dxa"/>
            <w:gridSpan w:val="5"/>
          </w:tcPr>
          <w:p w14:paraId="5FA81431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251" w:type="dxa"/>
            <w:gridSpan w:val="5"/>
          </w:tcPr>
          <w:p w14:paraId="4225827B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61" w:type="dxa"/>
            <w:gridSpan w:val="6"/>
          </w:tcPr>
          <w:p w14:paraId="32EBEB83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28B9E175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76BE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vAlign w:val="center"/>
          </w:tcPr>
          <w:p w14:paraId="3CB8EE34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56AD546A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994" w:type="dxa"/>
            <w:gridSpan w:val="5"/>
          </w:tcPr>
          <w:p w14:paraId="7ABE5448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251" w:type="dxa"/>
            <w:gridSpan w:val="5"/>
          </w:tcPr>
          <w:p w14:paraId="30AC6BDC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161" w:type="dxa"/>
            <w:gridSpan w:val="6"/>
          </w:tcPr>
          <w:p w14:paraId="0CE28BBF">
            <w:pPr>
              <w:spacing w:line="580" w:lineRule="exact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62770C48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069B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00" w:type="dxa"/>
            <w:vMerge w:val="continue"/>
            <w:vAlign w:val="center"/>
          </w:tcPr>
          <w:p w14:paraId="3FE17B93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C37308B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6" w:type="dxa"/>
            <w:gridSpan w:val="16"/>
            <w:vAlign w:val="center"/>
          </w:tcPr>
          <w:p w14:paraId="2777E5CA">
            <w:pPr>
              <w:spacing w:line="580" w:lineRule="exact"/>
              <w:jc w:val="distribute"/>
              <w:rPr>
                <w:rFonts w:ascii="宋体"/>
                <w:szCs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 w14:paraId="547B2A4C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</w:tbl>
    <w:p w14:paraId="306C925F">
      <w:pPr>
        <w:spacing w:line="500" w:lineRule="exact"/>
        <w:ind w:firstLine="420" w:firstLineChars="200"/>
        <w:rPr>
          <w:rFonts w:ascii="宋体"/>
        </w:rPr>
      </w:pPr>
      <w:r>
        <w:rPr>
          <w:rFonts w:ascii="宋体"/>
        </w:rPr>
        <w:br w:type="page"/>
      </w:r>
    </w:p>
    <w:tbl>
      <w:tblPr>
        <w:tblStyle w:val="2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39"/>
        <w:gridCol w:w="1035"/>
        <w:gridCol w:w="351"/>
        <w:gridCol w:w="672"/>
        <w:gridCol w:w="490"/>
        <w:gridCol w:w="644"/>
        <w:gridCol w:w="434"/>
        <w:gridCol w:w="476"/>
        <w:gridCol w:w="1121"/>
        <w:gridCol w:w="2684"/>
      </w:tblGrid>
      <w:tr w14:paraId="0E23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vAlign w:val="center"/>
          </w:tcPr>
          <w:p w14:paraId="071A6BC0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内</w:t>
            </w:r>
          </w:p>
          <w:p w14:paraId="6606697A">
            <w:pPr>
              <w:spacing w:line="500" w:lineRule="exact"/>
              <w:jc w:val="center"/>
              <w:rPr>
                <w:rFonts w:ascii="宋体"/>
              </w:rPr>
            </w:pPr>
          </w:p>
          <w:p w14:paraId="77277BBE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575" w:type="dxa"/>
            <w:gridSpan w:val="2"/>
          </w:tcPr>
          <w:p w14:paraId="57AC221C">
            <w:pPr>
              <w:spacing w:line="50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压</w:t>
            </w:r>
          </w:p>
        </w:tc>
        <w:tc>
          <w:tcPr>
            <w:tcW w:w="4188" w:type="dxa"/>
            <w:gridSpan w:val="7"/>
          </w:tcPr>
          <w:p w14:paraId="5C81516C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restart"/>
          </w:tcPr>
          <w:p w14:paraId="67D167CD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15E74D38">
            <w:pPr>
              <w:spacing w:line="500" w:lineRule="exact"/>
              <w:rPr>
                <w:rFonts w:ascii="宋体"/>
              </w:rPr>
            </w:pPr>
          </w:p>
          <w:p w14:paraId="553E2D86">
            <w:pPr>
              <w:spacing w:line="500" w:lineRule="exact"/>
              <w:rPr>
                <w:rFonts w:ascii="宋体"/>
              </w:rPr>
            </w:pPr>
          </w:p>
          <w:p w14:paraId="09F3F3FA">
            <w:pPr>
              <w:spacing w:line="500" w:lineRule="exact"/>
              <w:rPr>
                <w:rFonts w:ascii="宋体"/>
              </w:rPr>
            </w:pPr>
          </w:p>
          <w:p w14:paraId="1AA746CE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3C0B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vMerge w:val="continue"/>
            <w:vAlign w:val="center"/>
          </w:tcPr>
          <w:p w14:paraId="5C7C0272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49504C71">
            <w:pPr>
              <w:spacing w:line="500" w:lineRule="exact"/>
              <w:ind w:right="-287" w:rightChars="-137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心脏及血管管</w:t>
            </w:r>
          </w:p>
        </w:tc>
        <w:tc>
          <w:tcPr>
            <w:tcW w:w="4188" w:type="dxa"/>
            <w:gridSpan w:val="7"/>
          </w:tcPr>
          <w:p w14:paraId="226AC620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00CA8BB7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2FF0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vMerge w:val="continue"/>
            <w:vAlign w:val="center"/>
          </w:tcPr>
          <w:p w14:paraId="0AE0402E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7CD1A75C">
            <w:pPr>
              <w:spacing w:line="50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188" w:type="dxa"/>
            <w:gridSpan w:val="7"/>
          </w:tcPr>
          <w:p w14:paraId="235C4DF5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1F7868F7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2177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00" w:type="dxa"/>
            <w:vMerge w:val="continue"/>
            <w:vAlign w:val="center"/>
          </w:tcPr>
          <w:p w14:paraId="63864B5C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14:paraId="20A20798">
            <w:pPr>
              <w:spacing w:line="50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腹部器官</w:t>
            </w:r>
          </w:p>
          <w:p w14:paraId="6272BABD">
            <w:pPr>
              <w:spacing w:line="50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（彩超）</w:t>
            </w:r>
          </w:p>
        </w:tc>
        <w:tc>
          <w:tcPr>
            <w:tcW w:w="1023" w:type="dxa"/>
            <w:gridSpan w:val="2"/>
          </w:tcPr>
          <w:p w14:paraId="4E5207A0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134" w:type="dxa"/>
            <w:gridSpan w:val="2"/>
          </w:tcPr>
          <w:p w14:paraId="7298BB8F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胆</w:t>
            </w:r>
          </w:p>
        </w:tc>
        <w:tc>
          <w:tcPr>
            <w:tcW w:w="910" w:type="dxa"/>
            <w:gridSpan w:val="2"/>
          </w:tcPr>
          <w:p w14:paraId="23ED3CB8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121" w:type="dxa"/>
          </w:tcPr>
          <w:p w14:paraId="4DEB2FD3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胰</w:t>
            </w:r>
          </w:p>
        </w:tc>
        <w:tc>
          <w:tcPr>
            <w:tcW w:w="2685" w:type="dxa"/>
            <w:vMerge w:val="continue"/>
            <w:vAlign w:val="center"/>
          </w:tcPr>
          <w:p w14:paraId="2C16C223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5190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00" w:type="dxa"/>
            <w:vMerge w:val="continue"/>
            <w:vAlign w:val="center"/>
          </w:tcPr>
          <w:p w14:paraId="6847A852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9483" w:type="dxa"/>
            <w:gridSpan w:val="2"/>
            <w:vMerge w:val="continue"/>
            <w:vAlign w:val="center"/>
          </w:tcPr>
          <w:p w14:paraId="1748CE05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023" w:type="dxa"/>
            <w:gridSpan w:val="2"/>
          </w:tcPr>
          <w:p w14:paraId="235DC2DF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04A2B67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910" w:type="dxa"/>
            <w:gridSpan w:val="2"/>
          </w:tcPr>
          <w:p w14:paraId="0C620953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1121" w:type="dxa"/>
          </w:tcPr>
          <w:p w14:paraId="0933BE49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30CD6AE9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123B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vMerge w:val="continue"/>
            <w:vAlign w:val="center"/>
          </w:tcPr>
          <w:p w14:paraId="45F9322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416DCC4C">
            <w:pPr>
              <w:spacing w:line="500" w:lineRule="exact"/>
              <w:ind w:right="-107" w:rightChars="-51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神经及精神</w:t>
            </w:r>
          </w:p>
        </w:tc>
        <w:tc>
          <w:tcPr>
            <w:tcW w:w="4188" w:type="dxa"/>
            <w:gridSpan w:val="7"/>
          </w:tcPr>
          <w:p w14:paraId="3BC8C0CB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1EE59F49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0782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vMerge w:val="continue"/>
            <w:vAlign w:val="center"/>
          </w:tcPr>
          <w:p w14:paraId="1ACA8E73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15C86B13">
            <w:pPr>
              <w:spacing w:line="500" w:lineRule="exact"/>
              <w:jc w:val="distribute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pacing w:val="105"/>
                <w:kern w:val="0"/>
              </w:rPr>
              <w:t>其</w:t>
            </w:r>
            <w:r>
              <w:rPr>
                <w:rFonts w:hint="eastAsia" w:ascii="宋体" w:hAnsi="宋体"/>
                <w:kern w:val="0"/>
              </w:rPr>
              <w:t>他</w:t>
            </w:r>
          </w:p>
        </w:tc>
        <w:tc>
          <w:tcPr>
            <w:tcW w:w="4188" w:type="dxa"/>
            <w:gridSpan w:val="7"/>
          </w:tcPr>
          <w:p w14:paraId="5186C0B7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0282A636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62BD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</w:tcPr>
          <w:p w14:paraId="4BF13D07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5223" w:type="dxa"/>
            <w:gridSpan w:val="8"/>
          </w:tcPr>
          <w:p w14:paraId="1316AFE0">
            <w:pPr>
              <w:spacing w:line="500" w:lineRule="exact"/>
              <w:rPr>
                <w:rFonts w:ascii="宋体"/>
                <w:szCs w:val="24"/>
                <w:highlight w:val="yellow"/>
              </w:rPr>
            </w:pPr>
          </w:p>
        </w:tc>
        <w:tc>
          <w:tcPr>
            <w:tcW w:w="2685" w:type="dxa"/>
          </w:tcPr>
          <w:p w14:paraId="328AEC72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7AA8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</w:tcPr>
          <w:p w14:paraId="0E1E5D17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223" w:type="dxa"/>
            <w:gridSpan w:val="8"/>
          </w:tcPr>
          <w:p w14:paraId="361BEB9B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</w:tcPr>
          <w:p w14:paraId="27AC2329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73A2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0" w:type="dxa"/>
            <w:gridSpan w:val="2"/>
            <w:vMerge w:val="restart"/>
          </w:tcPr>
          <w:p w14:paraId="6F01DBFE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化验检查</w:t>
            </w:r>
          </w:p>
          <w:p w14:paraId="707844F0">
            <w:pPr>
              <w:spacing w:line="500" w:lineRule="exact"/>
              <w:rPr>
                <w:rFonts w:ascii="宋体"/>
                <w:spacing w:val="-20"/>
                <w:szCs w:val="24"/>
              </w:rPr>
            </w:pPr>
            <w:r>
              <w:rPr>
                <w:rFonts w:hint="eastAsia" w:ascii="宋体" w:hAnsi="宋体"/>
                <w:spacing w:val="-20"/>
              </w:rPr>
              <w:t>（附化验单）</w:t>
            </w:r>
          </w:p>
        </w:tc>
        <w:tc>
          <w:tcPr>
            <w:tcW w:w="1386" w:type="dxa"/>
            <w:gridSpan w:val="2"/>
          </w:tcPr>
          <w:p w14:paraId="4C8B873B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肝功</w:t>
            </w:r>
          </w:p>
        </w:tc>
        <w:tc>
          <w:tcPr>
            <w:tcW w:w="1162" w:type="dxa"/>
            <w:gridSpan w:val="2"/>
          </w:tcPr>
          <w:p w14:paraId="73DFC95C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血糖</w:t>
            </w:r>
          </w:p>
        </w:tc>
        <w:tc>
          <w:tcPr>
            <w:tcW w:w="1078" w:type="dxa"/>
            <w:gridSpan w:val="2"/>
          </w:tcPr>
          <w:p w14:paraId="787A2C99">
            <w:pPr>
              <w:spacing w:line="50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血常规</w:t>
            </w:r>
          </w:p>
        </w:tc>
        <w:tc>
          <w:tcPr>
            <w:tcW w:w="1597" w:type="dxa"/>
            <w:gridSpan w:val="2"/>
          </w:tcPr>
          <w:p w14:paraId="24C0134F">
            <w:pPr>
              <w:spacing w:line="500" w:lineRule="exact"/>
              <w:ind w:left="132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尿常规</w:t>
            </w:r>
          </w:p>
        </w:tc>
        <w:tc>
          <w:tcPr>
            <w:tcW w:w="2685" w:type="dxa"/>
            <w:vMerge w:val="restart"/>
          </w:tcPr>
          <w:p w14:paraId="1EB2D06A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57B2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775" w:type="dxa"/>
            <w:gridSpan w:val="2"/>
            <w:vMerge w:val="continue"/>
            <w:vAlign w:val="center"/>
          </w:tcPr>
          <w:p w14:paraId="15A615BF">
            <w:pPr>
              <w:widowControl/>
              <w:jc w:val="left"/>
              <w:rPr>
                <w:rFonts w:ascii="宋体"/>
                <w:spacing w:val="-20"/>
                <w:szCs w:val="24"/>
              </w:rPr>
            </w:pPr>
          </w:p>
        </w:tc>
        <w:tc>
          <w:tcPr>
            <w:tcW w:w="1386" w:type="dxa"/>
            <w:gridSpan w:val="2"/>
          </w:tcPr>
          <w:p w14:paraId="602E3EFB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1162" w:type="dxa"/>
            <w:gridSpan w:val="2"/>
          </w:tcPr>
          <w:p w14:paraId="2739B424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1078" w:type="dxa"/>
            <w:gridSpan w:val="2"/>
          </w:tcPr>
          <w:p w14:paraId="36801ED5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1597" w:type="dxa"/>
            <w:gridSpan w:val="2"/>
          </w:tcPr>
          <w:p w14:paraId="0CC5675C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 w14:paraId="050CA6F5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14:paraId="39ED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</w:tcPr>
          <w:p w14:paraId="69230D41">
            <w:pPr>
              <w:spacing w:line="500" w:lineRule="exact"/>
              <w:rPr>
                <w:rFonts w:ascii="宋体"/>
                <w:szCs w:val="24"/>
              </w:rPr>
            </w:pPr>
          </w:p>
          <w:p w14:paraId="156C6521">
            <w:pPr>
              <w:spacing w:line="500" w:lineRule="exact"/>
              <w:rPr>
                <w:rFonts w:ascii="宋体"/>
              </w:rPr>
            </w:pPr>
          </w:p>
          <w:p w14:paraId="1344D2D7"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  <w:p w14:paraId="3830EA6F">
            <w:pPr>
              <w:spacing w:line="500" w:lineRule="exact"/>
              <w:rPr>
                <w:rFonts w:ascii="宋体"/>
              </w:rPr>
            </w:pPr>
          </w:p>
          <w:p w14:paraId="03770C9C">
            <w:pPr>
              <w:spacing w:line="500" w:lineRule="exact"/>
              <w:rPr>
                <w:rFonts w:ascii="宋体"/>
                <w:szCs w:val="24"/>
              </w:rPr>
            </w:pPr>
          </w:p>
        </w:tc>
        <w:tc>
          <w:tcPr>
            <w:tcW w:w="7908" w:type="dxa"/>
            <w:gridSpan w:val="9"/>
          </w:tcPr>
          <w:p w14:paraId="480F61A1">
            <w:pPr>
              <w:spacing w:line="500" w:lineRule="exact"/>
              <w:rPr>
                <w:rFonts w:ascii="宋体"/>
                <w:szCs w:val="24"/>
              </w:rPr>
            </w:pPr>
          </w:p>
          <w:p w14:paraId="040ED6A6">
            <w:pPr>
              <w:spacing w:line="500" w:lineRule="exact"/>
              <w:rPr>
                <w:rFonts w:ascii="宋体"/>
              </w:rPr>
            </w:pPr>
          </w:p>
          <w:p w14:paraId="57784D45">
            <w:pPr>
              <w:spacing w:line="500" w:lineRule="exact"/>
              <w:rPr>
                <w:rFonts w:ascii="宋体"/>
              </w:rPr>
            </w:pPr>
          </w:p>
          <w:p w14:paraId="3C8BBC05">
            <w:pPr>
              <w:spacing w:line="500" w:lineRule="exact"/>
              <w:rPr>
                <w:rFonts w:ascii="宋体"/>
              </w:rPr>
            </w:pPr>
          </w:p>
          <w:p w14:paraId="1FA713F7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                            </w:t>
            </w:r>
            <w:r>
              <w:rPr>
                <w:rFonts w:hint="eastAsia" w:ascii="宋体" w:hAnsi="宋体"/>
              </w:rPr>
              <w:t>负责医师签字</w:t>
            </w:r>
            <w:r>
              <w:rPr>
                <w:rFonts w:ascii="宋体" w:hAnsi="宋体"/>
              </w:rPr>
              <w:t>:</w:t>
            </w:r>
          </w:p>
        </w:tc>
      </w:tr>
      <w:tr w14:paraId="7E8E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200" w:type="dxa"/>
            <w:gridSpan w:val="2"/>
          </w:tcPr>
          <w:p w14:paraId="31998241">
            <w:pPr>
              <w:spacing w:line="500" w:lineRule="exact"/>
              <w:rPr>
                <w:rFonts w:ascii="宋体"/>
                <w:szCs w:val="24"/>
              </w:rPr>
            </w:pPr>
          </w:p>
          <w:p w14:paraId="5A02A389"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体检医院</w:t>
            </w:r>
          </w:p>
          <w:p w14:paraId="355B97C3">
            <w:pPr>
              <w:spacing w:line="500" w:lineRule="exact"/>
              <w:rPr>
                <w:rFonts w:ascii="宋体"/>
              </w:rPr>
            </w:pPr>
          </w:p>
          <w:p w14:paraId="206DAF1A">
            <w:pPr>
              <w:spacing w:line="50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意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7908" w:type="dxa"/>
            <w:gridSpan w:val="9"/>
          </w:tcPr>
          <w:p w14:paraId="4888B10A">
            <w:pPr>
              <w:widowControl/>
              <w:spacing w:line="500" w:lineRule="exact"/>
              <w:jc w:val="left"/>
              <w:rPr>
                <w:rFonts w:ascii="宋体"/>
                <w:szCs w:val="24"/>
              </w:rPr>
            </w:pPr>
          </w:p>
          <w:p w14:paraId="479E812B">
            <w:pPr>
              <w:spacing w:line="500" w:lineRule="exact"/>
              <w:rPr>
                <w:rFonts w:ascii="宋体"/>
              </w:rPr>
            </w:pPr>
          </w:p>
          <w:p w14:paraId="60073FB6">
            <w:pPr>
              <w:spacing w:line="500" w:lineRule="exact"/>
              <w:rPr>
                <w:rFonts w:ascii="宋体"/>
              </w:rPr>
            </w:pPr>
          </w:p>
          <w:p w14:paraId="7F73D3DF">
            <w:pPr>
              <w:spacing w:line="500" w:lineRule="exact"/>
              <w:ind w:firstLine="3255"/>
              <w:rPr>
                <w:rFonts w:asci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 w14:paraId="76736035">
            <w:pPr>
              <w:spacing w:line="500" w:lineRule="exact"/>
              <w:ind w:firstLine="3255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0F7514CD">
      <w:pPr>
        <w:tabs>
          <w:tab w:val="left" w:pos="720"/>
          <w:tab w:val="left" w:pos="900"/>
        </w:tabs>
        <w:spacing w:line="400" w:lineRule="exact"/>
        <w:rPr>
          <w:rFonts w:ascii="Times New Roman" w:hAnsi="Times New Roman"/>
        </w:rPr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、即往病史指心脏病、肾炎、肝炎、关节炎、哮喘、精神病、癫痫、肺结核、胃病等病史。本人应如实填写患病时间、治愈等情况，否则后果自负。</w:t>
      </w:r>
    </w:p>
    <w:p w14:paraId="66D07B8F">
      <w:pPr>
        <w:spacing w:line="400" w:lineRule="exact"/>
        <w:ind w:firstLine="420" w:firstLineChars="200"/>
      </w:pPr>
      <w:r>
        <w:t>2</w:t>
      </w:r>
      <w:r>
        <w:rPr>
          <w:rFonts w:hint="eastAsia"/>
        </w:rPr>
        <w:t>、参加体检者，检查当日须空腹。</w:t>
      </w:r>
    </w:p>
    <w:p w14:paraId="15700A9F">
      <w:pPr>
        <w:spacing w:line="400" w:lineRule="exact"/>
        <w:ind w:firstLine="420" w:firstLineChars="200"/>
        <w:rPr>
          <w:rFonts w:ascii="宋体"/>
        </w:rPr>
      </w:pPr>
      <w:r>
        <w:t>3</w:t>
      </w:r>
      <w:r>
        <w:rPr>
          <w:rFonts w:hint="eastAsia"/>
        </w:rPr>
        <w:t>、</w:t>
      </w:r>
      <w:r>
        <w:rPr>
          <w:rFonts w:hint="eastAsia" w:ascii="宋体" w:hAnsi="宋体"/>
        </w:rPr>
        <w:t>体检人员请将近期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寸免冠照片粘贴到指定位置。</w:t>
      </w:r>
    </w:p>
    <w:p w14:paraId="7121C966">
      <w:pPr>
        <w:spacing w:line="400" w:lineRule="exact"/>
        <w:ind w:firstLine="420" w:firstLineChars="200"/>
        <w:rPr>
          <w:rFonts w:ascii="Times New Roman" w:hAnsi="Times New Roman"/>
        </w:rPr>
        <w:sectPr>
          <w:pgSz w:w="11906" w:h="16838"/>
          <w:pgMar w:top="1440" w:right="1503" w:bottom="1440" w:left="1503" w:header="851" w:footer="992" w:gutter="0"/>
          <w:cols w:space="425" w:num="1"/>
          <w:docGrid w:type="linesAndChars" w:linePitch="312" w:charSpace="0"/>
        </w:sect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、</w:t>
      </w:r>
      <w:r>
        <w:rPr>
          <w:rFonts w:hint="eastAsia"/>
        </w:rPr>
        <w:t>本表</w:t>
      </w:r>
      <w:r>
        <w:t>A4</w:t>
      </w:r>
      <w:r>
        <w:rPr>
          <w:rFonts w:hint="eastAsia"/>
        </w:rPr>
        <w:t>纸正反面打印</w:t>
      </w:r>
    </w:p>
    <w:p w14:paraId="6B8543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TFiODQ3NDYzZTUzODA0MDRkZDRhM2UzZTVlYzMifQ=="/>
  </w:docVars>
  <w:rsids>
    <w:rsidRoot w:val="6F714FB2"/>
    <w:rsid w:val="6F71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2024-08-13T02:34:00Z</dcterms:created>
  <dc:creator>Mr.刘有劲儿 AKA 大刚</dc:creator>
  <cp:lastModifiedBy>Mr.刘有劲儿 AKA 大刚</cp:lastModifiedBy>
  <dcterms:modified xsi:type="dcterms:W3CDTF">2024-08-13T02:34:25Z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12428E4D22EC4E7396E34BF1FD47FB6A_11</vt:lpwstr>
  </property>
</Properties>
</file>