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96"/>
        <w:gridCol w:w="934"/>
        <w:gridCol w:w="612"/>
        <w:gridCol w:w="1178"/>
        <w:gridCol w:w="1662"/>
        <w:gridCol w:w="2263"/>
      </w:tblGrid>
      <w:tr w14:paraId="08A891E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D223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 w14:paraId="487867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城区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教师选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调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报名表</w:t>
            </w:r>
          </w:p>
        </w:tc>
      </w:tr>
      <w:tr w14:paraId="0541BB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93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C1A2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 w14:paraId="66D79B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C1E06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F03EB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2B9C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A4EE7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3B96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D517C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99A8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 w14:paraId="7B284D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5F3D5D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2C3E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069A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</w:t>
            </w:r>
          </w:p>
          <w:p w14:paraId="06E4DE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8815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年    月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FFA9D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7D0A2D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4B6DC3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第一学历、毕业</w:t>
            </w:r>
          </w:p>
          <w:p w14:paraId="069425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5103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6FB0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最高学历、毕业院校及专业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A1AD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3F300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DE28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192FD9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</w:t>
            </w:r>
          </w:p>
          <w:p w14:paraId="1E0330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种类及任教学科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589B3F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7C1F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任职资格证从事专业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90D9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F5F2E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236AB2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8C07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CC5F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6657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是否同意调剂报考岗位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9350E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 w14:paraId="2A3981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E8F4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工作学校</w:t>
            </w:r>
          </w:p>
        </w:tc>
        <w:tc>
          <w:tcPr>
            <w:tcW w:w="3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1073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73A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ABFEF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4DBF28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EAD8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是否跟岗学习</w:t>
            </w:r>
          </w:p>
        </w:tc>
        <w:tc>
          <w:tcPr>
            <w:tcW w:w="8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14:paraId="0C5EDF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  <w:tr w14:paraId="3121A5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8F11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14:paraId="758A24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 w14:paraId="20457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542B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8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19CE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atLeas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 w14:paraId="7EB696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atLeas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 w14:paraId="660DA0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atLeas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中心校盖章                    局属学校盖章                </w:t>
            </w:r>
          </w:p>
          <w:p w14:paraId="7307AE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 w14:paraId="3C96A4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 w14:paraId="4697A2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年       月       日</w:t>
            </w:r>
          </w:p>
        </w:tc>
      </w:tr>
      <w:tr w14:paraId="20EC03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56D5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教体局意见</w:t>
            </w:r>
          </w:p>
        </w:tc>
        <w:tc>
          <w:tcPr>
            <w:tcW w:w="8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 w14:paraId="601273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年       月       日</w:t>
            </w:r>
          </w:p>
        </w:tc>
      </w:tr>
      <w:tr w14:paraId="0697AF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16C8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承诺书</w:t>
            </w:r>
          </w:p>
          <w:p w14:paraId="0CC96D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38F59F"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我自愿参加2024年城区教师选调考试，所报岗位是我的真实意见，若被录用，一定服从新单位的工作安排，不再返回原单位工作，并在三年内完成职称转评。若有反悔，自愿降级聘用。</w:t>
            </w:r>
          </w:p>
          <w:p w14:paraId="209BBA61"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承诺人亲自签名：</w:t>
            </w:r>
          </w:p>
          <w:p w14:paraId="0156FC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年       月       日</w:t>
            </w:r>
          </w:p>
        </w:tc>
      </w:tr>
    </w:tbl>
    <w:p w14:paraId="3D740ABE"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注：此表须打印。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NjdhYmI4NzE2ZTY0ZWI4N2U3NjAxM2Q1MmJiMGMifQ=="/>
  </w:docVars>
  <w:rsids>
    <w:rsidRoot w:val="4425359F"/>
    <w:rsid w:val="272332E8"/>
    <w:rsid w:val="442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242</Characters>
  <Lines>0</Lines>
  <Paragraphs>0</Paragraphs>
  <TotalTime>0</TotalTime>
  <ScaleCrop>false</ScaleCrop>
  <LinksUpToDate>false</LinksUpToDate>
  <CharactersWithSpaces>577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2024-08-11T02:05:00Z</dcterms:created>
  <dc:creator>刘曙光</dc:creator>
  <cp:lastModifiedBy>刘曙光</cp:lastModifiedBy>
  <dcterms:modified xsi:type="dcterms:W3CDTF">2024-08-12T00:48:41Z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CFF004FCF3664CB481415FCF40D35829_11</vt:lpwstr>
  </property>
</Properties>
</file>