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7"/>
        <w:gridCol w:w="1072"/>
        <w:gridCol w:w="919"/>
        <w:gridCol w:w="272"/>
        <w:gridCol w:w="432"/>
        <w:gridCol w:w="622"/>
        <w:gridCol w:w="299"/>
        <w:gridCol w:w="450"/>
        <w:gridCol w:w="393"/>
        <w:gridCol w:w="258"/>
        <w:gridCol w:w="353"/>
        <w:gridCol w:w="620"/>
        <w:gridCol w:w="656"/>
        <w:gridCol w:w="337"/>
        <w:gridCol w:w="966"/>
        <w:gridCol w:w="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6" w:hRule="atLeast"/>
        </w:trPr>
        <w:tc>
          <w:tcPr>
            <w:tcW w:w="9101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附件</w:t>
            </w:r>
            <w:r>
              <w:rPr>
                <w:rFonts w:hint="eastAsia" w:eastAsia="黑体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auto"/>
                <w:sz w:val="36"/>
                <w:szCs w:val="36"/>
                <w:u w:val="none"/>
                <w:lang w:val="en-US" w:eastAsia="zh-CN"/>
              </w:rPr>
              <w:t>腾冲市</w:t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auto"/>
                <w:sz w:val="36"/>
                <w:szCs w:val="36"/>
                <w:u w:val="none"/>
                <w:lang w:val="en-US" w:eastAsia="zh-CN"/>
              </w:rPr>
              <w:t>事业单位工作人员调动审批表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9101" w:type="dxa"/>
            <w:gridSpan w:val="1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程度</w:t>
            </w:r>
          </w:p>
        </w:tc>
        <w:tc>
          <w:tcPr>
            <w:tcW w:w="1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原工作单位及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调入单位</w:t>
            </w:r>
          </w:p>
        </w:tc>
        <w:tc>
          <w:tcPr>
            <w:tcW w:w="39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婚姻状况</w:t>
            </w:r>
          </w:p>
        </w:tc>
        <w:tc>
          <w:tcPr>
            <w:tcW w:w="1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2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2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调入单位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2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编制数</w:t>
            </w:r>
          </w:p>
        </w:tc>
        <w:tc>
          <w:tcPr>
            <w:tcW w:w="1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空缺数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8144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44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44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44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44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44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成员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</w:rPr>
              <w:t>出生年月</w:t>
            </w: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8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8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8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8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9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理由</w:t>
            </w:r>
          </w:p>
        </w:tc>
        <w:tc>
          <w:tcPr>
            <w:tcW w:w="8144" w:type="dxa"/>
            <w:gridSpan w:val="1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9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814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                                   (盖章)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　　　　　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　年　　 月　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814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(盖章)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　　　　                                              　年　 　月　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814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(盖章)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　　　　                                              　年　 　月　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814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(盖章)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　　　　                                              　年　　 月　　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意见　　　</w:t>
            </w:r>
          </w:p>
        </w:tc>
        <w:tc>
          <w:tcPr>
            <w:tcW w:w="814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(盖章)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　　　　                                            　年　 　月　 　日</w:t>
            </w:r>
          </w:p>
        </w:tc>
      </w:tr>
    </w:tbl>
    <w:p>
      <w:pPr>
        <w:rPr>
          <w:rFonts w:hint="eastAsia" w:ascii="宋体" w:hAnsi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注：此表一式四份，一份存入个人档案、审批部门和调入、调出人员单位各一份。</w:t>
      </w:r>
      <w:r>
        <w:rPr>
          <w:rFonts w:hint="eastAsia" w:ascii="宋体" w:hAnsi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腾冲市内调动人员</w:t>
      </w:r>
      <w:bookmarkStart w:id="0" w:name="_GoBack"/>
      <w:bookmarkEnd w:id="0"/>
    </w:p>
    <w:p>
      <w:pPr>
        <w:ind w:firstLine="40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eastAsia" w:ascii="宋体" w:hAnsi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“</w:t>
      </w: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调出单位组织人事部门意见</w:t>
      </w:r>
      <w:r>
        <w:rPr>
          <w:rFonts w:hint="eastAsia" w:ascii="宋体" w:hAnsi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”栏不用签署意见。</w:t>
      </w:r>
    </w:p>
    <w:sectPr>
      <w:footerReference r:id="rId3" w:type="default"/>
      <w:pgSz w:w="11906" w:h="16838"/>
      <w:pgMar w:top="1587" w:right="1474" w:bottom="1134" w:left="1587" w:header="851" w:footer="136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1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ind w:firstLine="5880" w:firstLineChars="28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TZjZTE2NTkyYzYyNjBiYjllMTY3OGYwNzJmYWYifQ=="/>
  </w:docVars>
  <w:rsids>
    <w:rsidRoot w:val="5F7F37DB"/>
    <w:rsid w:val="045C6D70"/>
    <w:rsid w:val="05A331E6"/>
    <w:rsid w:val="07232538"/>
    <w:rsid w:val="100567F2"/>
    <w:rsid w:val="132C4A44"/>
    <w:rsid w:val="16CC0435"/>
    <w:rsid w:val="194A7258"/>
    <w:rsid w:val="1F3856F9"/>
    <w:rsid w:val="1FDA499B"/>
    <w:rsid w:val="218B3429"/>
    <w:rsid w:val="26E56F7C"/>
    <w:rsid w:val="277B37A2"/>
    <w:rsid w:val="2B8D4302"/>
    <w:rsid w:val="2C602A7D"/>
    <w:rsid w:val="2E9D7C7D"/>
    <w:rsid w:val="2EE873D2"/>
    <w:rsid w:val="2EFB7E68"/>
    <w:rsid w:val="2F3625B6"/>
    <w:rsid w:val="314D2A2B"/>
    <w:rsid w:val="31873D59"/>
    <w:rsid w:val="324433FA"/>
    <w:rsid w:val="327B0A16"/>
    <w:rsid w:val="3315397D"/>
    <w:rsid w:val="33F04821"/>
    <w:rsid w:val="35AA6646"/>
    <w:rsid w:val="36F32524"/>
    <w:rsid w:val="37143AD8"/>
    <w:rsid w:val="3BB07701"/>
    <w:rsid w:val="3CCF2E69"/>
    <w:rsid w:val="426D3D5D"/>
    <w:rsid w:val="47FE4BD7"/>
    <w:rsid w:val="4F390875"/>
    <w:rsid w:val="50FB756B"/>
    <w:rsid w:val="55C3053A"/>
    <w:rsid w:val="56007B27"/>
    <w:rsid w:val="59A10DAC"/>
    <w:rsid w:val="5B5A1391"/>
    <w:rsid w:val="5F5E109E"/>
    <w:rsid w:val="5F7F37DB"/>
    <w:rsid w:val="5FA17C8D"/>
    <w:rsid w:val="5FE47215"/>
    <w:rsid w:val="63417ABB"/>
    <w:rsid w:val="64276977"/>
    <w:rsid w:val="697974FB"/>
    <w:rsid w:val="6B373689"/>
    <w:rsid w:val="6B796C5C"/>
    <w:rsid w:val="6CA55291"/>
    <w:rsid w:val="6D9E7BC8"/>
    <w:rsid w:val="6E1B357E"/>
    <w:rsid w:val="70F41134"/>
    <w:rsid w:val="71951221"/>
    <w:rsid w:val="721F6E53"/>
    <w:rsid w:val="74BC4072"/>
    <w:rsid w:val="78380A42"/>
    <w:rsid w:val="7F335B6E"/>
    <w:rsid w:val="EBB6A9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保山市腾冲县党政机关单位</Company>
  <Pages>2</Pages>
  <Words>3139</Words>
  <Characters>3229</Characters>
  <Lines>0</Lines>
  <Paragraphs>0</Paragraphs>
  <TotalTime>2</TotalTime>
  <ScaleCrop>false</ScaleCrop>
  <LinksUpToDate>false</LinksUpToDate>
  <CharactersWithSpaces>4083</CharactersWithSpaces>
  <Application>WPS Office_12.8.2.1112_F1E327BC-269C-435d-A152-05C5408002CA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2019-04-19T07:55:00Z</dcterms:created>
  <dc:creator>hl-ymw</dc:creator>
  <cp:lastModifiedBy>qhtf</cp:lastModifiedBy>
  <cp:lastPrinted>2022-06-11T11:37:00Z</cp:lastPrinted>
  <dcterms:modified xsi:type="dcterms:W3CDTF">2024-08-09T15:56:32Z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2052-12.8.2.1112</vt:lpwstr>
  </property>
  <property fmtid="{D5CDD505-2E9C-101B-9397-08002B2CF9AE}" pid="3" name="ICV">
    <vt:lpwstr>A8CF05DF35974C3FACA29C6097061A96</vt:lpwstr>
  </property>
</Properties>
</file>