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8C36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5B480DC"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放弃面试资格声明</w:t>
      </w:r>
    </w:p>
    <w:p w14:paraId="4DA25E5C">
      <w:pPr>
        <w:wordWrap w:val="0"/>
        <w:rPr>
          <w:rFonts w:ascii="仿宋_GB2312" w:eastAsia="仿宋_GB2312"/>
          <w:sz w:val="32"/>
          <w:szCs w:val="32"/>
        </w:rPr>
      </w:pPr>
    </w:p>
    <w:p w14:paraId="576EE3C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山东商河经济开发区管理委员会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ADE7B4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，身份证号码：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，准考证号码：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2024年山东商河经济开发区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化工产业园管理办公室主办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聘任制人员</w:t>
      </w:r>
      <w:r>
        <w:rPr>
          <w:rFonts w:hint="eastAsia" w:ascii="仿宋_GB2312" w:eastAsia="仿宋_GB2312"/>
          <w:sz w:val="32"/>
          <w:szCs w:val="32"/>
        </w:rPr>
        <w:t xml:space="preserve">，笔试成绩为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，已进入该岗位面试范围，现本人自愿放弃参加面试。</w:t>
      </w:r>
    </w:p>
    <w:p w14:paraId="60110983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53A27A64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联系方式:                  签 名：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DAD5F5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 w14:paraId="064152DE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03C6A4D3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1EBE67FB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0443FA8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14:paraId="58EF55F0">
      <w:pPr>
        <w:wordWrap w:val="0"/>
        <w:rPr>
          <w:rFonts w:ascii="仿宋_GB2312" w:eastAsia="仿宋_GB2312"/>
          <w:sz w:val="32"/>
          <w:szCs w:val="32"/>
        </w:rPr>
      </w:pPr>
    </w:p>
    <w:p w14:paraId="1B495A70">
      <w:pPr>
        <w:wordWrap w:val="0"/>
        <w:rPr>
          <w:rFonts w:ascii="仿宋_GB2312" w:eastAsia="仿宋_GB2312"/>
          <w:sz w:val="32"/>
          <w:szCs w:val="32"/>
        </w:rPr>
      </w:pPr>
    </w:p>
    <w:p w14:paraId="0A2B18FF">
      <w:pPr>
        <w:wordWrap w:val="0"/>
        <w:rPr>
          <w:rFonts w:ascii="仿宋_GB2312" w:eastAsia="仿宋_GB2312"/>
          <w:sz w:val="32"/>
          <w:szCs w:val="32"/>
        </w:rPr>
      </w:pPr>
    </w:p>
    <w:p w14:paraId="1793DE4E">
      <w:pPr>
        <w:wordWrap w:val="0"/>
        <w:rPr>
          <w:rFonts w:ascii="仿宋_GB2312" w:eastAsia="仿宋_GB2312"/>
          <w:sz w:val="32"/>
          <w:szCs w:val="32"/>
        </w:rPr>
      </w:pPr>
    </w:p>
    <w:p w14:paraId="257AC120">
      <w:pPr>
        <w:wordWrap w:val="0"/>
        <w:rPr>
          <w:rFonts w:ascii="仿宋_GB2312" w:eastAsia="仿宋_GB2312"/>
          <w:sz w:val="32"/>
          <w:szCs w:val="32"/>
        </w:rPr>
      </w:pPr>
    </w:p>
    <w:p w14:paraId="0E79B7C2">
      <w:pPr>
        <w:wordWrap w:val="0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</w:t>
      </w:r>
      <w:r>
        <w:rPr>
          <w:rFonts w:hint="eastAsia" w:ascii="仿宋_GB2312" w:hAnsi="仿宋_GB2312" w:eastAsia="仿宋_GB2312" w:cs="仿宋_GB2312"/>
          <w:sz w:val="32"/>
          <w:szCs w:val="40"/>
        </w:rPr>
        <w:t>以照片或扫描件的形式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:00前发送至邮箱shjjkfqdgw@jn.shandong.cn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招聘机关届时将根据本人提供的手机号联系本人进行确认。为保障本人权益，请考生注意接听。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6521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0BD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OTlmY2JlNDljYjIwNzJjMzk2ZmMwODdhY2Q2OWMifQ=="/>
  </w:docVars>
  <w:rsids>
    <w:rsidRoot w:val="49832000"/>
    <w:rsid w:val="00062648"/>
    <w:rsid w:val="000A6813"/>
    <w:rsid w:val="000A7078"/>
    <w:rsid w:val="00130C6D"/>
    <w:rsid w:val="00176C8A"/>
    <w:rsid w:val="001A5C12"/>
    <w:rsid w:val="0020691F"/>
    <w:rsid w:val="002962E7"/>
    <w:rsid w:val="00381495"/>
    <w:rsid w:val="003B7118"/>
    <w:rsid w:val="003B7353"/>
    <w:rsid w:val="00412C10"/>
    <w:rsid w:val="00472D5B"/>
    <w:rsid w:val="00482C07"/>
    <w:rsid w:val="004E63B6"/>
    <w:rsid w:val="00581162"/>
    <w:rsid w:val="00691889"/>
    <w:rsid w:val="00764351"/>
    <w:rsid w:val="00834C5C"/>
    <w:rsid w:val="008D507D"/>
    <w:rsid w:val="00932FBA"/>
    <w:rsid w:val="00AD4F2A"/>
    <w:rsid w:val="00AD5F9C"/>
    <w:rsid w:val="00AE1225"/>
    <w:rsid w:val="00B227E3"/>
    <w:rsid w:val="00B752A7"/>
    <w:rsid w:val="00BC2DF1"/>
    <w:rsid w:val="00CB167C"/>
    <w:rsid w:val="00DE6E0B"/>
    <w:rsid w:val="00ED7915"/>
    <w:rsid w:val="00F07D78"/>
    <w:rsid w:val="00F21EEB"/>
    <w:rsid w:val="00F6436D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2E99537B"/>
    <w:rsid w:val="393422E2"/>
    <w:rsid w:val="3DB50FFF"/>
    <w:rsid w:val="41021B93"/>
    <w:rsid w:val="45A863A0"/>
    <w:rsid w:val="49832000"/>
    <w:rsid w:val="4F7C0D0D"/>
    <w:rsid w:val="5676542C"/>
    <w:rsid w:val="5C665C21"/>
    <w:rsid w:val="61BE5E24"/>
    <w:rsid w:val="699A65C3"/>
    <w:rsid w:val="6A093B60"/>
    <w:rsid w:val="74F91BF9"/>
    <w:rsid w:val="753B3868"/>
    <w:rsid w:val="7E635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254</Characters>
  <Lines>2</Lines>
  <Paragraphs>1</Paragraphs>
  <TotalTime>0</TotalTime>
  <ScaleCrop>false</ScaleCrop>
  <LinksUpToDate>false</LinksUpToDate>
  <CharactersWithSpaces>345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党凤超</cp:lastModifiedBy>
  <cp:lastPrinted>2023-07-31T02:53:00Z</cp:lastPrinted>
  <dcterms:modified xsi:type="dcterms:W3CDTF">2024-08-07T06:54:54Z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4B58D502B8984298A23F1B2ABAFE9450_13</vt:lpwstr>
  </property>
</Properties>
</file>