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5D0B">
      <w:pPr>
        <w:adjustRightInd w:val="0"/>
        <w:snapToGrid w:val="0"/>
        <w:spacing w:line="520" w:lineRule="exact"/>
        <w:rPr>
          <w:rFonts w:ascii="仿宋" w:hAnsi="仿宋" w:eastAsia="仿宋"/>
          <w:sz w:val="32"/>
          <w:szCs w:val="32"/>
        </w:rPr>
      </w:pPr>
    </w:p>
    <w:p w14:paraId="71D64D74">
      <w:pPr>
        <w:rPr>
          <w:rFonts w:ascii="仿宋" w:hAnsi="仿宋" w:eastAsia="仿宋"/>
          <w:sz w:val="32"/>
          <w:szCs w:val="32"/>
        </w:rPr>
      </w:pPr>
    </w:p>
    <w:p w14:paraId="74F4A66F">
      <w:pPr>
        <w:rPr>
          <w:rFonts w:ascii="仿宋" w:hAnsi="仿宋" w:eastAsia="仿宋"/>
        </w:rPr>
      </w:pPr>
    </w:p>
    <w:p w14:paraId="6F35A64F">
      <w:pPr>
        <w:rPr>
          <w:rFonts w:ascii="仿宋" w:hAnsi="仿宋" w:eastAsia="仿宋"/>
          <w:sz w:val="44"/>
          <w:szCs w:val="44"/>
        </w:rPr>
      </w:pPr>
    </w:p>
    <w:p w14:paraId="26ADA16E">
      <w:pPr>
        <w:jc w:val="center"/>
        <w:rPr>
          <w:rFonts w:ascii="仿宋" w:hAnsi="仿宋" w:eastAsia="仿宋"/>
          <w:sz w:val="48"/>
          <w:szCs w:val="48"/>
        </w:rPr>
      </w:pPr>
    </w:p>
    <w:p w14:paraId="48C7E698"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2</w:t>
      </w:r>
      <w:r>
        <w:rPr>
          <w:rFonts w:ascii="宋体" w:hAnsi="宋体"/>
          <w:sz w:val="48"/>
          <w:szCs w:val="48"/>
        </w:rPr>
        <w:t>02</w:t>
      </w:r>
      <w:r>
        <w:rPr>
          <w:rFonts w:hint="eastAsia" w:ascii="宋体" w:hAnsi="宋体"/>
          <w:sz w:val="48"/>
          <w:szCs w:val="48"/>
          <w:lang w:val="en-US" w:eastAsia="zh-CN"/>
        </w:rPr>
        <w:t>4</w:t>
      </w:r>
      <w:r>
        <w:rPr>
          <w:rFonts w:hint="eastAsia" w:ascii="宋体" w:hAnsi="宋体"/>
          <w:sz w:val="48"/>
          <w:szCs w:val="48"/>
        </w:rPr>
        <w:t>年菏泽鲁西新区公开招聘教师</w:t>
      </w:r>
    </w:p>
    <w:p w14:paraId="5465F128"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考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 xml:space="preserve">察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>表</w:t>
      </w:r>
    </w:p>
    <w:p w14:paraId="484CB75A">
      <w:pPr>
        <w:rPr>
          <w:rFonts w:ascii="仿宋" w:hAnsi="仿宋" w:eastAsia="仿宋"/>
        </w:rPr>
      </w:pPr>
    </w:p>
    <w:p w14:paraId="777CEAA6">
      <w:pPr>
        <w:rPr>
          <w:rFonts w:ascii="仿宋" w:hAnsi="仿宋" w:eastAsia="仿宋"/>
        </w:rPr>
      </w:pPr>
    </w:p>
    <w:p w14:paraId="1E560B1B">
      <w:pPr>
        <w:rPr>
          <w:rFonts w:ascii="仿宋" w:hAnsi="仿宋" w:eastAsia="仿宋"/>
        </w:rPr>
      </w:pPr>
    </w:p>
    <w:p w14:paraId="2A6FC26C">
      <w:pPr>
        <w:rPr>
          <w:rFonts w:ascii="仿宋" w:hAnsi="仿宋" w:eastAsia="仿宋"/>
        </w:rPr>
      </w:pPr>
    </w:p>
    <w:p w14:paraId="4A93FE1C">
      <w:pPr>
        <w:rPr>
          <w:rFonts w:ascii="仿宋" w:hAnsi="仿宋" w:eastAsia="仿宋"/>
          <w:highlight w:val="none"/>
        </w:rPr>
      </w:pPr>
    </w:p>
    <w:p w14:paraId="64E096F1">
      <w:pPr>
        <w:rPr>
          <w:rFonts w:ascii="仿宋" w:hAnsi="仿宋" w:eastAsia="仿宋"/>
          <w:highlight w:val="none"/>
        </w:rPr>
      </w:pPr>
    </w:p>
    <w:p w14:paraId="2102CA31">
      <w:pPr>
        <w:rPr>
          <w:rFonts w:ascii="仿宋" w:hAnsi="仿宋" w:eastAsia="仿宋"/>
          <w:highlight w:val="none"/>
        </w:rPr>
      </w:pPr>
      <w:bookmarkStart w:id="0" w:name="_GoBack"/>
      <w:bookmarkEnd w:id="0"/>
    </w:p>
    <w:p w14:paraId="0ECAB742">
      <w:pPr>
        <w:rPr>
          <w:rFonts w:ascii="仿宋" w:hAnsi="仿宋" w:eastAsia="仿宋"/>
          <w:highlight w:val="none"/>
        </w:rPr>
      </w:pPr>
    </w:p>
    <w:p w14:paraId="415146BF">
      <w:pPr>
        <w:rPr>
          <w:rFonts w:ascii="仿宋" w:hAnsi="仿宋" w:eastAsia="仿宋"/>
          <w:highlight w:val="none"/>
        </w:rPr>
      </w:pPr>
    </w:p>
    <w:p w14:paraId="2261D8DD">
      <w:pPr>
        <w:rPr>
          <w:rFonts w:ascii="仿宋" w:hAnsi="仿宋" w:eastAsia="仿宋"/>
          <w:highlight w:val="none"/>
        </w:rPr>
      </w:pPr>
    </w:p>
    <w:p w14:paraId="1F5232A8">
      <w:pPr>
        <w:rPr>
          <w:rFonts w:ascii="仿宋" w:hAnsi="仿宋" w:eastAsia="仿宋"/>
          <w:highlight w:val="none"/>
        </w:rPr>
      </w:pPr>
    </w:p>
    <w:p w14:paraId="678144BD">
      <w:pPr>
        <w:rPr>
          <w:rFonts w:ascii="仿宋" w:hAnsi="仿宋" w:eastAsia="仿宋"/>
          <w:highlight w:val="none"/>
        </w:rPr>
      </w:pPr>
    </w:p>
    <w:p w14:paraId="5C084020"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招聘单位：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</w:t>
      </w:r>
    </w:p>
    <w:p w14:paraId="39A5A906"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招聘岗位：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</w:t>
      </w:r>
    </w:p>
    <w:p w14:paraId="0CDCB190"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姓    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</w:t>
      </w:r>
    </w:p>
    <w:p w14:paraId="03C76C11"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填表日期：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</w:t>
      </w:r>
    </w:p>
    <w:p w14:paraId="194A9FFB">
      <w:pPr>
        <w:rPr>
          <w:rFonts w:ascii="仿宋" w:hAnsi="仿宋" w:eastAsia="仿宋"/>
          <w:sz w:val="28"/>
          <w:szCs w:val="28"/>
          <w:highlight w:val="none"/>
        </w:rPr>
      </w:pPr>
    </w:p>
    <w:p w14:paraId="6A0ED7DE">
      <w:pPr>
        <w:rPr>
          <w:rFonts w:ascii="仿宋" w:hAnsi="仿宋" w:eastAsia="仿宋"/>
          <w:sz w:val="28"/>
          <w:szCs w:val="28"/>
          <w:highlight w:val="none"/>
        </w:rPr>
      </w:pPr>
    </w:p>
    <w:p w14:paraId="5FF2497D">
      <w:pPr>
        <w:jc w:val="center"/>
        <w:rPr>
          <w:rFonts w:ascii="楷体-简" w:hAnsi="楷体-简" w:eastAsia="楷体-简"/>
          <w:b/>
          <w:bCs/>
          <w:sz w:val="32"/>
          <w:szCs w:val="32"/>
          <w:highlight w:val="none"/>
        </w:rPr>
      </w:pPr>
      <w:r>
        <w:rPr>
          <w:rFonts w:hint="eastAsia" w:ascii="楷体-简" w:hAnsi="楷体-简" w:eastAsia="楷体-简"/>
          <w:b/>
          <w:bCs/>
          <w:sz w:val="32"/>
          <w:szCs w:val="32"/>
          <w:highlight w:val="none"/>
        </w:rPr>
        <w:t>菏泽鲁西新区教育体育服务中心  制</w:t>
      </w:r>
    </w:p>
    <w:p w14:paraId="5051AD51">
      <w:pPr>
        <w:jc w:val="center"/>
        <w:rPr>
          <w:rFonts w:ascii="仿宋" w:hAnsi="仿宋" w:eastAsia="仿宋"/>
          <w:bCs/>
          <w:sz w:val="44"/>
          <w:szCs w:val="4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6C89A2"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  <w:t>填 表 说 明</w:t>
      </w:r>
    </w:p>
    <w:p w14:paraId="75CA3638">
      <w:pPr>
        <w:spacing w:line="400" w:lineRule="exact"/>
        <w:ind w:right="-420" w:rightChars="-200"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1．“姓名”栏填写户籍登记所用的姓名；“曾用名”栏填写曾使用过的姓名，有多个曾用名的，应全部填写，没有填“无”。</w:t>
      </w:r>
    </w:p>
    <w:p w14:paraId="640C3F34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．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“性别”、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“出生年月”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、“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年龄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婚否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栏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如实填写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；“民族”栏填写民族的全称，如汉族、回族、朝鲜族等。</w:t>
      </w:r>
    </w:p>
    <w:p w14:paraId="39CFA483">
      <w:pPr>
        <w:spacing w:line="400" w:lineRule="exact"/>
        <w:ind w:right="-420" w:rightChars="-200"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3．“籍贯”栏填写省+县级行政区，如：XX省XX县（市）；“家庭详细地址”填写具体到镇街社区，如：XX省XX市XX县/区XX镇/街道XX村/社区。</w:t>
      </w:r>
    </w:p>
    <w:p w14:paraId="4C2F2E1B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．“政治面貌”栏填写“中共党员”、“中共预备党员”、“共青团员”、“群众”，民主党派要填写规范简称；“健康状况”栏根据本人的情况填写“健康”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“一般”；有严重疾病、慢性疾病或身体伤残的，要如实简要填写。</w:t>
      </w:r>
    </w:p>
    <w:p w14:paraId="7A64705A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．“教师资格种类及学科”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栏目填写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高级中学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语文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、初级中学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数学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、小学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英语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、幼儿园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</w:t>
      </w:r>
    </w:p>
    <w:p w14:paraId="44092DF7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．“学历学位”栏学历填“研究生”、“本科”、“专科”等，学位填“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理学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硕士”、“经济学学士”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或“无”等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。接受学历教育“结业”或“肄业”的，应予注明（如：“大学结业”、“研究生肄业”等）。</w:t>
      </w:r>
    </w:p>
    <w:p w14:paraId="7B4B5B6A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．“个人学习及工作简历”自高中（职业教育）起填写，历次填写工作单位、职务级别变更等情况。格式：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月-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工作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学习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单位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职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务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证明人如实填写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</w:t>
      </w:r>
    </w:p>
    <w:p w14:paraId="5D49AAC9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.“家庭主要成员及主要社会关系情况”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栏家庭成员填写本人的父母、配偶和子女的有关情况；社会关系填写岳父岳母、公公婆婆、分居的兄弟姐妹、祖父祖母、外祖父外祖母、叔父叔母、姑父姑母、舅父舅母、姨父姨母有关情况。父母亲离（退）休或已去世的，要填写原所在单位部门及职务，并写明已离（退）休或已去世。</w:t>
      </w:r>
    </w:p>
    <w:p w14:paraId="20A801F1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.“综合评价”由原聘用单位或户籍所在地村（居）委会从思想政治表现、道德品质、业务能力、工作实绩等方面填写。内容至少要涵盖以上几方面，不允许填写单方面内容。如果是现有聘用单位的人员，综合评价由原聘用单位填写，并需原文填写</w:t>
      </w:r>
      <w:r>
        <w:rPr>
          <w:rFonts w:hint="eastAsia" w:ascii="仿宋" w:hAnsi="仿宋" w:eastAsia="仿宋"/>
          <w:b/>
          <w:bCs/>
          <w:sz w:val="28"/>
          <w:szCs w:val="28"/>
        </w:rPr>
        <w:t>“同意其参加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菏泽</w:t>
      </w:r>
      <w:r>
        <w:rPr>
          <w:rFonts w:hint="eastAsia" w:ascii="仿宋" w:hAnsi="仿宋" w:eastAsia="仿宋"/>
          <w:b/>
          <w:bCs/>
          <w:sz w:val="28"/>
          <w:szCs w:val="28"/>
        </w:rPr>
        <w:t>鲁西新区公开招聘教师考试，并予以办理相关人事档案手续”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的内容，同时加盖单位及其主管部门公章；无聘用单位的人员，由户籍所在地村（居）委会填写，同时负责人签字加盖单位公章。</w:t>
      </w:r>
    </w:p>
    <w:p w14:paraId="303002A5">
      <w:pPr>
        <w:spacing w:line="400" w:lineRule="exact"/>
        <w:ind w:right="-420" w:rightChars="-200"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.“考察组意见、招聘主管部门意见”由考察组和主管部门填写（暂不用填写）。</w:t>
      </w:r>
    </w:p>
    <w:p w14:paraId="5DC260D3">
      <w:pPr>
        <w:spacing w:line="400" w:lineRule="exact"/>
        <w:ind w:right="-420" w:rightChars="-200" w:firstLine="56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.此表要求A3纸正反打印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一式两份，页码顺序不得颠倒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，碳素笔填写，不得涂改；由招聘主管部门留存，并存入个人档案。</w:t>
      </w:r>
    </w:p>
    <w:tbl>
      <w:tblPr>
        <w:tblStyle w:val="7"/>
        <w:tblpPr w:leftFromText="180" w:rightFromText="180" w:vertAnchor="text" w:horzAnchor="page" w:tblpX="937" w:tblpY="3"/>
        <w:tblOverlap w:val="never"/>
        <w:tblW w:w="9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56"/>
        <w:gridCol w:w="94"/>
        <w:gridCol w:w="1035"/>
        <w:gridCol w:w="1556"/>
        <w:gridCol w:w="1317"/>
        <w:gridCol w:w="138"/>
        <w:gridCol w:w="862"/>
        <w:gridCol w:w="353"/>
        <w:gridCol w:w="230"/>
        <w:gridCol w:w="1667"/>
      </w:tblGrid>
      <w:tr w14:paraId="0F69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A20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</w:rPr>
              <w:t>菏泽鲁西新区公开招聘教师考察表</w:t>
            </w:r>
          </w:p>
        </w:tc>
      </w:tr>
      <w:tr w14:paraId="3441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EF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37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69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性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9AA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CD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族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B2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91A7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35FD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90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曾用名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6E8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57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58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B3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  龄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E6F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9D9BAD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CCE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A2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4B9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8A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1B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22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 否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7AF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19EA84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216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1DF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教师资格种类及学科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BDDA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1D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32A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AA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43B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58D0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B37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68D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8F6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36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D6D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F43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87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报考依据</w:t>
            </w:r>
          </w:p>
          <w:p w14:paraId="68F675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 历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2D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10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5CB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EEA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9C52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28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64BD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396FD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BD46F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D5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D26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BCA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DF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E7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FE8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2C5D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5B5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E5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77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DB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0AC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B4A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C35B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B18BE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7CF62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C3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383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374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C9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F52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AA7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D791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个人学习及工作简历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D0FE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起止年月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203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工作（学习）单位及职务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3D5E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</w:t>
            </w:r>
          </w:p>
        </w:tc>
      </w:tr>
      <w:tr w14:paraId="4801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22753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DDF6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60F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32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7F6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3BB0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60AD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0B6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19B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07F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3C3D9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5235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B2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4A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343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E006E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06F5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85B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06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AF5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AAC9F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86C1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79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E2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490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2A964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8552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6EC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40D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74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64E2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家庭成员及主要社会关系情况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4324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976D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06C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5B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FB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 w14:paraId="7101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8FC30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949F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A1C1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EAE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DBB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E3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41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4D3D7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84E1E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4151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67C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E0A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CC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5EC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14C9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7AC1E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DD1A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60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74C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1F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0C6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1F166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B55FD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D74B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67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8C2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39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900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C74D4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8629B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C17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07E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C12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CC9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5164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F82B7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38C97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E53A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138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6B3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318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AAF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92CFA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AC964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0260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0BD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EF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D0B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21F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F3A1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</w:t>
            </w: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598FB0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以上信息真实、准确，如有不实、虚假或隐瞒，本人接受取消聘用资格的处理。特此承诺。        </w:t>
            </w:r>
          </w:p>
          <w:p w14:paraId="1B11BB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48"/>
              </w:rPr>
              <w:t xml:space="preserve">                    承诺人签名：                      年　　月　　日</w:t>
            </w:r>
          </w:p>
        </w:tc>
      </w:tr>
    </w:tbl>
    <w:tbl>
      <w:tblPr>
        <w:tblStyle w:val="7"/>
        <w:tblW w:w="98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724"/>
        <w:gridCol w:w="2505"/>
        <w:gridCol w:w="3107"/>
      </w:tblGrid>
      <w:tr w14:paraId="0DE4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5CF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考试成绩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E6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笔试成绩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702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面试成绩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9B3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总成绩</w:t>
            </w:r>
          </w:p>
        </w:tc>
      </w:tr>
      <w:tr w14:paraId="6183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D18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216AB"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81B26"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7FA4"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E878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17D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综合评价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（由原聘用单位、户籍所在地村（居）委会从思想政治表现、道德品质、业务能力、工作实绩等方面填写）</w:t>
            </w:r>
          </w:p>
        </w:tc>
        <w:tc>
          <w:tcPr>
            <w:tcW w:w="8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1334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5056952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31131A1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B70230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4E0D986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CED909D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5D92EB9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7E64C98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D9EDA14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A63D155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CD9FEF6"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（公章）</w:t>
            </w:r>
          </w:p>
          <w:p w14:paraId="16B85DE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负责人（签名）：                                 年   月   日</w:t>
            </w:r>
          </w:p>
          <w:p w14:paraId="1D773FE6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893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747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考察组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 w14:paraId="03A015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意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见</w:t>
            </w:r>
          </w:p>
        </w:tc>
        <w:tc>
          <w:tcPr>
            <w:tcW w:w="8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C453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96720B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EED7C0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B2BC51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DFF06D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606EF1E">
            <w:pPr>
              <w:widowControl/>
              <w:tabs>
                <w:tab w:val="right" w:pos="7986"/>
              </w:tabs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ab/>
            </w:r>
          </w:p>
          <w:p w14:paraId="3CAA5DFC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考察组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年   月   日</w:t>
            </w:r>
          </w:p>
        </w:tc>
      </w:tr>
      <w:tr w14:paraId="24B8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65B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招聘主管部门意见</w:t>
            </w:r>
          </w:p>
        </w:tc>
        <w:tc>
          <w:tcPr>
            <w:tcW w:w="8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82714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7CBB8DC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AC2F6DA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D732D98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（公章）</w:t>
            </w:r>
          </w:p>
          <w:p w14:paraId="12E987CB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6207DD3">
            <w:pPr>
              <w:widowControl/>
              <w:ind w:firstLine="1200" w:firstLineChars="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59540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8D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93D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 w14:paraId="721D0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20" w:leftChars="-200" w:right="-420" w:rightChars="-200" w:firstLine="400" w:firstLineChars="200"/>
        <w:textAlignment w:val="auto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0"/>
          <w:szCs w:val="20"/>
        </w:rPr>
        <w:t>注：1.本表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一式两份</w:t>
      </w:r>
      <w:r>
        <w:rPr>
          <w:rFonts w:hint="eastAsia" w:ascii="楷体" w:hAnsi="楷体" w:eastAsia="楷体" w:cs="楷体"/>
          <w:sz w:val="20"/>
          <w:szCs w:val="20"/>
        </w:rPr>
        <w:t>，A3纸双面打印；2.“考试成绩”栏及以前的项目，由本人用碳素笔如实</w:t>
      </w:r>
      <w:r>
        <w:rPr>
          <w:rFonts w:hint="eastAsia" w:ascii="楷体" w:hAnsi="楷体" w:eastAsia="楷体" w:cs="楷体"/>
          <w:sz w:val="20"/>
          <w:szCs w:val="20"/>
          <w:lang w:eastAsia="zh-CN"/>
        </w:rPr>
        <w:t>、</w:t>
      </w:r>
      <w:r>
        <w:rPr>
          <w:rFonts w:hint="eastAsia" w:ascii="楷体" w:hAnsi="楷体" w:eastAsia="楷体" w:cs="楷体"/>
          <w:sz w:val="20"/>
          <w:szCs w:val="20"/>
        </w:rPr>
        <w:t>准确填写，严禁打印和涂改；本表未包括，但又需说明的，可填写在备注栏内；3.“考试成绩”栏以后的项目由相关部门根据实际情况如实填写，同时加盖单位公章；4.现有聘用单位的人员，综合评价由聘用单位填写，并需原文填写“同意其参加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菏泽</w:t>
      </w:r>
      <w:r>
        <w:rPr>
          <w:rFonts w:hint="eastAsia" w:ascii="楷体" w:hAnsi="楷体" w:eastAsia="楷体" w:cs="楷体"/>
          <w:sz w:val="20"/>
          <w:szCs w:val="20"/>
        </w:rPr>
        <w:t>鲁西新区公开招聘教师考试，并予以办理相关人事档案手续”的内容，同时负责人签字加盖单位公章；无聘用单位的人员，由户籍所在地村（居）委会填写，同时负责人签字加盖单位公章。</w:t>
      </w:r>
    </w:p>
    <w:sectPr>
      <w:pgSz w:w="11906" w:h="16838"/>
      <w:pgMar w:top="1134" w:right="1800" w:bottom="1134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870112991"/>
    </w:sdtPr>
    <w:sdtEndPr>
      <w:rPr>
        <w:rStyle w:val="10"/>
      </w:rPr>
    </w:sdtEndPr>
    <w:sdtContent>
      <w:p w14:paraId="60C1B347"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1</w:t>
        </w:r>
        <w:r>
          <w:rPr>
            <w:rStyle w:val="10"/>
          </w:rPr>
          <w:fldChar w:fldCharType="end"/>
        </w:r>
      </w:p>
    </w:sdtContent>
  </w:sdt>
  <w:p w14:paraId="2C4A77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8732E">
    <w:pPr>
      <w:pStyle w:val="4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AC3903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78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NjU2NGEzMzBiNTBjNTZmMDU1ZjY1MDM0NDBkZWIifQ=="/>
    <w:docVar w:name="KSO_WPS_MARK_KEY" w:val="dc72350a-0d66-4f20-ae9c-2e8c8832e519"/>
  </w:docVars>
  <w:rsids>
    <w:rsidRoot w:val="00AC4972"/>
    <w:rsid w:val="000252B7"/>
    <w:rsid w:val="000539DD"/>
    <w:rsid w:val="000623D1"/>
    <w:rsid w:val="000804A3"/>
    <w:rsid w:val="00084E70"/>
    <w:rsid w:val="00094153"/>
    <w:rsid w:val="000A7C11"/>
    <w:rsid w:val="000C0790"/>
    <w:rsid w:val="000D28B5"/>
    <w:rsid w:val="000E018C"/>
    <w:rsid w:val="00145CA4"/>
    <w:rsid w:val="001545F6"/>
    <w:rsid w:val="00177861"/>
    <w:rsid w:val="00183AF4"/>
    <w:rsid w:val="001C71CA"/>
    <w:rsid w:val="001D21A2"/>
    <w:rsid w:val="00241EE7"/>
    <w:rsid w:val="00260AEA"/>
    <w:rsid w:val="002619EB"/>
    <w:rsid w:val="00281884"/>
    <w:rsid w:val="00284300"/>
    <w:rsid w:val="002A0126"/>
    <w:rsid w:val="002B1E54"/>
    <w:rsid w:val="002B57CC"/>
    <w:rsid w:val="002B775A"/>
    <w:rsid w:val="002E74DE"/>
    <w:rsid w:val="00301021"/>
    <w:rsid w:val="0030429F"/>
    <w:rsid w:val="0032577B"/>
    <w:rsid w:val="00332B4E"/>
    <w:rsid w:val="003405CC"/>
    <w:rsid w:val="00350461"/>
    <w:rsid w:val="003E6797"/>
    <w:rsid w:val="003E7D48"/>
    <w:rsid w:val="003F09B0"/>
    <w:rsid w:val="00441A90"/>
    <w:rsid w:val="00444D32"/>
    <w:rsid w:val="004F60B4"/>
    <w:rsid w:val="00526230"/>
    <w:rsid w:val="00531F58"/>
    <w:rsid w:val="0053350B"/>
    <w:rsid w:val="005342A7"/>
    <w:rsid w:val="00542298"/>
    <w:rsid w:val="00585C0A"/>
    <w:rsid w:val="00587760"/>
    <w:rsid w:val="00587ED8"/>
    <w:rsid w:val="005B3507"/>
    <w:rsid w:val="00622D6F"/>
    <w:rsid w:val="006256B0"/>
    <w:rsid w:val="00661AEF"/>
    <w:rsid w:val="00664AE2"/>
    <w:rsid w:val="006B083F"/>
    <w:rsid w:val="006B4D9F"/>
    <w:rsid w:val="006B66E7"/>
    <w:rsid w:val="006C40E5"/>
    <w:rsid w:val="006E304A"/>
    <w:rsid w:val="00711250"/>
    <w:rsid w:val="00763F93"/>
    <w:rsid w:val="0077287D"/>
    <w:rsid w:val="00785A82"/>
    <w:rsid w:val="007D5A2B"/>
    <w:rsid w:val="008240AD"/>
    <w:rsid w:val="0083112D"/>
    <w:rsid w:val="00852E97"/>
    <w:rsid w:val="008B53DC"/>
    <w:rsid w:val="008D6F75"/>
    <w:rsid w:val="008F2630"/>
    <w:rsid w:val="00901459"/>
    <w:rsid w:val="00924101"/>
    <w:rsid w:val="0095527A"/>
    <w:rsid w:val="00970588"/>
    <w:rsid w:val="00983253"/>
    <w:rsid w:val="009B74D1"/>
    <w:rsid w:val="00A2199E"/>
    <w:rsid w:val="00A254FA"/>
    <w:rsid w:val="00A56221"/>
    <w:rsid w:val="00A67369"/>
    <w:rsid w:val="00A74AC2"/>
    <w:rsid w:val="00AC4972"/>
    <w:rsid w:val="00AD6D78"/>
    <w:rsid w:val="00B57217"/>
    <w:rsid w:val="00B72EFB"/>
    <w:rsid w:val="00B81A66"/>
    <w:rsid w:val="00B82C8B"/>
    <w:rsid w:val="00B91A77"/>
    <w:rsid w:val="00B9523B"/>
    <w:rsid w:val="00BA0B19"/>
    <w:rsid w:val="00BB38D1"/>
    <w:rsid w:val="00C06A77"/>
    <w:rsid w:val="00C10529"/>
    <w:rsid w:val="00CB041A"/>
    <w:rsid w:val="00CC4D05"/>
    <w:rsid w:val="00D668E9"/>
    <w:rsid w:val="00D76EBF"/>
    <w:rsid w:val="00D80DFF"/>
    <w:rsid w:val="00DB7085"/>
    <w:rsid w:val="00DF5B1A"/>
    <w:rsid w:val="00DF7202"/>
    <w:rsid w:val="00E03FCB"/>
    <w:rsid w:val="00E22132"/>
    <w:rsid w:val="00E51F0F"/>
    <w:rsid w:val="00E57093"/>
    <w:rsid w:val="00E779F6"/>
    <w:rsid w:val="00E845CE"/>
    <w:rsid w:val="00E87023"/>
    <w:rsid w:val="00E938F0"/>
    <w:rsid w:val="00EB2BAD"/>
    <w:rsid w:val="00F53AB5"/>
    <w:rsid w:val="00F72C43"/>
    <w:rsid w:val="00F963DB"/>
    <w:rsid w:val="00FA7C8B"/>
    <w:rsid w:val="00FC5C5B"/>
    <w:rsid w:val="00FD2435"/>
    <w:rsid w:val="0100296B"/>
    <w:rsid w:val="018A505A"/>
    <w:rsid w:val="04892BEF"/>
    <w:rsid w:val="05B922DB"/>
    <w:rsid w:val="05C50C80"/>
    <w:rsid w:val="07CA4C73"/>
    <w:rsid w:val="0875400C"/>
    <w:rsid w:val="094B1DE4"/>
    <w:rsid w:val="09CF47C3"/>
    <w:rsid w:val="09DE4A06"/>
    <w:rsid w:val="0B310B66"/>
    <w:rsid w:val="0B903ADE"/>
    <w:rsid w:val="0BD240F7"/>
    <w:rsid w:val="0CDB347F"/>
    <w:rsid w:val="0CFE4EB2"/>
    <w:rsid w:val="0D906017"/>
    <w:rsid w:val="0DB8731C"/>
    <w:rsid w:val="0F9E48B6"/>
    <w:rsid w:val="10134CDE"/>
    <w:rsid w:val="104135F9"/>
    <w:rsid w:val="105A290D"/>
    <w:rsid w:val="118045F5"/>
    <w:rsid w:val="12887596"/>
    <w:rsid w:val="1330282D"/>
    <w:rsid w:val="13946135"/>
    <w:rsid w:val="13AE369B"/>
    <w:rsid w:val="140B63F8"/>
    <w:rsid w:val="1410154C"/>
    <w:rsid w:val="145853B5"/>
    <w:rsid w:val="146124BC"/>
    <w:rsid w:val="14F41582"/>
    <w:rsid w:val="15A96F03"/>
    <w:rsid w:val="16A20B69"/>
    <w:rsid w:val="17397720"/>
    <w:rsid w:val="1A404921"/>
    <w:rsid w:val="1B7A1918"/>
    <w:rsid w:val="1CA473E9"/>
    <w:rsid w:val="1FAA11BB"/>
    <w:rsid w:val="203C5B96"/>
    <w:rsid w:val="225D44BA"/>
    <w:rsid w:val="24373239"/>
    <w:rsid w:val="26555BF8"/>
    <w:rsid w:val="276F4A98"/>
    <w:rsid w:val="277E6175"/>
    <w:rsid w:val="28302479"/>
    <w:rsid w:val="28E46E31"/>
    <w:rsid w:val="28EB071E"/>
    <w:rsid w:val="290556B4"/>
    <w:rsid w:val="29D55086"/>
    <w:rsid w:val="2A0C2A72"/>
    <w:rsid w:val="2B0350D0"/>
    <w:rsid w:val="2C2A71DF"/>
    <w:rsid w:val="2C4402A1"/>
    <w:rsid w:val="2CBF5B79"/>
    <w:rsid w:val="2CE7040A"/>
    <w:rsid w:val="2E81758A"/>
    <w:rsid w:val="2F2E6FE6"/>
    <w:rsid w:val="2F320885"/>
    <w:rsid w:val="2F77273B"/>
    <w:rsid w:val="30126719"/>
    <w:rsid w:val="320209E2"/>
    <w:rsid w:val="32CE4D68"/>
    <w:rsid w:val="32DF0D23"/>
    <w:rsid w:val="32EB3B6C"/>
    <w:rsid w:val="3317670F"/>
    <w:rsid w:val="33596D28"/>
    <w:rsid w:val="33A930DF"/>
    <w:rsid w:val="33E91BC9"/>
    <w:rsid w:val="342B1D46"/>
    <w:rsid w:val="346D235F"/>
    <w:rsid w:val="34AF2977"/>
    <w:rsid w:val="36211653"/>
    <w:rsid w:val="364C2B74"/>
    <w:rsid w:val="36A55DE0"/>
    <w:rsid w:val="37620175"/>
    <w:rsid w:val="39567866"/>
    <w:rsid w:val="39E43A68"/>
    <w:rsid w:val="3A2F2590"/>
    <w:rsid w:val="3CA5265D"/>
    <w:rsid w:val="3CAB1C76"/>
    <w:rsid w:val="3D87623F"/>
    <w:rsid w:val="3DB12D05"/>
    <w:rsid w:val="3DCA1991"/>
    <w:rsid w:val="3F890995"/>
    <w:rsid w:val="40B5595D"/>
    <w:rsid w:val="42DF6B1E"/>
    <w:rsid w:val="45A858ED"/>
    <w:rsid w:val="46581242"/>
    <w:rsid w:val="47F353FE"/>
    <w:rsid w:val="499917D4"/>
    <w:rsid w:val="49B303BC"/>
    <w:rsid w:val="4B187071"/>
    <w:rsid w:val="4C3954F1"/>
    <w:rsid w:val="4DE66FB2"/>
    <w:rsid w:val="4ECA2E70"/>
    <w:rsid w:val="4EE839B3"/>
    <w:rsid w:val="4F31425D"/>
    <w:rsid w:val="4FDF015D"/>
    <w:rsid w:val="5099655E"/>
    <w:rsid w:val="52992845"/>
    <w:rsid w:val="555E7D76"/>
    <w:rsid w:val="557F623A"/>
    <w:rsid w:val="56293EE0"/>
    <w:rsid w:val="571B1665"/>
    <w:rsid w:val="583D0117"/>
    <w:rsid w:val="58C44394"/>
    <w:rsid w:val="5A082436"/>
    <w:rsid w:val="5A871B1D"/>
    <w:rsid w:val="5BA069F2"/>
    <w:rsid w:val="5C321615"/>
    <w:rsid w:val="5C846314"/>
    <w:rsid w:val="5DCA244C"/>
    <w:rsid w:val="5E5D506F"/>
    <w:rsid w:val="5F610B8F"/>
    <w:rsid w:val="5F9C1BC7"/>
    <w:rsid w:val="60E05AE3"/>
    <w:rsid w:val="61B2122D"/>
    <w:rsid w:val="626764BC"/>
    <w:rsid w:val="631F28F3"/>
    <w:rsid w:val="65F20792"/>
    <w:rsid w:val="66194C39"/>
    <w:rsid w:val="66A650D9"/>
    <w:rsid w:val="68B7537B"/>
    <w:rsid w:val="68BC5088"/>
    <w:rsid w:val="68D66149"/>
    <w:rsid w:val="68FC5484"/>
    <w:rsid w:val="694D7A8E"/>
    <w:rsid w:val="69A73642"/>
    <w:rsid w:val="6A5E44FD"/>
    <w:rsid w:val="6A6912C2"/>
    <w:rsid w:val="6ABC136F"/>
    <w:rsid w:val="6ACF10A2"/>
    <w:rsid w:val="6B39476E"/>
    <w:rsid w:val="70CC398E"/>
    <w:rsid w:val="71107D1F"/>
    <w:rsid w:val="71396DE1"/>
    <w:rsid w:val="718577C4"/>
    <w:rsid w:val="72056A3E"/>
    <w:rsid w:val="733A1083"/>
    <w:rsid w:val="73E309AF"/>
    <w:rsid w:val="743165FD"/>
    <w:rsid w:val="754B3A1B"/>
    <w:rsid w:val="774B2BCA"/>
    <w:rsid w:val="774F2BEC"/>
    <w:rsid w:val="78260AD5"/>
    <w:rsid w:val="78405DE1"/>
    <w:rsid w:val="788A485A"/>
    <w:rsid w:val="792E51E6"/>
    <w:rsid w:val="793B4651"/>
    <w:rsid w:val="7AA80FC8"/>
    <w:rsid w:val="7B1B79EC"/>
    <w:rsid w:val="7E7E09B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_Style 13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8">
    <w:name w:val="_Style 16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</Company>
  <Pages>4</Pages>
  <Words>1569</Words>
  <Characters>1600</Characters>
  <Lines>16</Lines>
  <Paragraphs>4</Paragraphs>
  <TotalTime>2</TotalTime>
  <ScaleCrop>false</ScaleCrop>
  <LinksUpToDate>false</LinksUpToDate>
  <CharactersWithSpaces>2072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2021-07-28T01:44:00Z</dcterms:created>
  <dc:creator>a</dc:creator>
  <cp:lastModifiedBy>Administrator</cp:lastModifiedBy>
  <cp:lastPrinted>2024-07-16T07:40:00Z</cp:lastPrinted>
  <dcterms:modified xsi:type="dcterms:W3CDTF">2024-08-05T08:26:45Z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D213E903428F443F899A5C6C2BDDC4A4</vt:lpwstr>
  </property>
</Properties>
</file>