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5DE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highlight w:val="none"/>
          <w:lang w:val="en-US" w:eastAsia="zh-CN" w:bidi="ar-SA"/>
        </w:rPr>
        <w:t>附件1</w:t>
      </w:r>
    </w:p>
    <w:p w14:paraId="7C61616A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淄博众华人力资源有限公司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</w:rPr>
        <w:t>2024年度招聘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劳务派遣制员工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</w:rPr>
        <w:t>计划表</w:t>
      </w:r>
    </w:p>
    <w:bookmarkEnd w:id="0"/>
    <w:tbl>
      <w:tblPr>
        <w:tblStyle w:val="4"/>
        <w:tblW w:w="138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207"/>
        <w:gridCol w:w="1462"/>
        <w:gridCol w:w="8931"/>
      </w:tblGrid>
      <w:tr w14:paraId="18462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B56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03E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地区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E9D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F68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岗位要求</w:t>
            </w:r>
          </w:p>
        </w:tc>
      </w:tr>
      <w:tr w14:paraId="534E3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22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198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市级检查员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0D8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淄博市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CCA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1人</w:t>
            </w:r>
          </w:p>
        </w:tc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80866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wordWrap/>
              <w:overflowPunct/>
              <w:topLinePunct w:val="0"/>
              <w:bidi w:val="0"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年龄35周岁以下；</w:t>
            </w:r>
          </w:p>
          <w:p w14:paraId="55BDFEF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wordWrap/>
              <w:overflowPunct/>
              <w:topLinePunct w:val="0"/>
              <w:bidi w:val="0"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财会相关专业；</w:t>
            </w:r>
          </w:p>
          <w:p w14:paraId="05EB203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wordWrap/>
              <w:overflowPunct/>
              <w:topLinePunct w:val="0"/>
              <w:bidi w:val="0"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具有大学本科及以上学历;</w:t>
            </w:r>
          </w:p>
          <w:p w14:paraId="441D059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wordWrap/>
              <w:overflowPunct/>
              <w:topLinePunct w:val="0"/>
              <w:bidi w:val="0"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具备初级会计师以上职称；</w:t>
            </w:r>
          </w:p>
          <w:p w14:paraId="21F8664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wordWrap/>
              <w:overflowPunct/>
              <w:topLinePunct w:val="0"/>
              <w:bidi w:val="0"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具有会计相关岗位1年以上工作经验，政治合格、品行端正、身体健康、责任心强、无犯罪记录、具有一定的管理协调和文字组织能力。</w:t>
            </w:r>
          </w:p>
        </w:tc>
      </w:tr>
      <w:tr w14:paraId="6A691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22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F2CB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1F7B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CDF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2人</w:t>
            </w:r>
          </w:p>
        </w:tc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FFBD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wordWrap/>
              <w:overflowPunct/>
              <w:topLinePunct w:val="0"/>
              <w:bidi w:val="0"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年龄35周岁以下；</w:t>
            </w:r>
          </w:p>
          <w:p w14:paraId="22B0E76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wordWrap/>
              <w:overflowPunct/>
              <w:topLinePunct w:val="0"/>
              <w:bidi w:val="0"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中国语言文学类、计算机类专业；</w:t>
            </w:r>
          </w:p>
          <w:p w14:paraId="7A8B0D5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wordWrap/>
              <w:overflowPunct/>
              <w:topLinePunct w:val="0"/>
              <w:bidi w:val="0"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strike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具有大学本科及以上学历;</w:t>
            </w:r>
          </w:p>
          <w:p w14:paraId="6ABF7E8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wordWrap/>
              <w:overflowPunct/>
              <w:topLinePunct w:val="0"/>
              <w:bidi w:val="0"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政治合格、品行端正、身体健康、责任心强、无犯罪记录、具有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一定的管理协调和文字组织能力。</w:t>
            </w:r>
          </w:p>
        </w:tc>
      </w:tr>
      <w:tr w14:paraId="4E4E1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2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829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区县协管员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08A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张店区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B46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1人</w:t>
            </w:r>
          </w:p>
        </w:tc>
        <w:tc>
          <w:tcPr>
            <w:tcW w:w="89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9F542B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wordWrap/>
              <w:overflowPunct/>
              <w:topLinePunct w:val="0"/>
              <w:bidi w:val="0"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年龄35周岁以下；</w:t>
            </w:r>
          </w:p>
          <w:p w14:paraId="50C867BC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shd w:val="clear" w:color="auto" w:fill="auto"/>
              <w:wordWrap/>
              <w:overflowPunct/>
              <w:topLinePunct w:val="0"/>
              <w:bidi w:val="0"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中国语言文学类、计算机类专业；</w:t>
            </w:r>
          </w:p>
          <w:p w14:paraId="4143F5F6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wordWrap/>
              <w:overflowPunct/>
              <w:topLinePunct w:val="0"/>
              <w:bidi w:val="0"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strike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具有大学本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科及以上学历;</w:t>
            </w:r>
          </w:p>
          <w:p w14:paraId="4D5C2297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4、政治合格、品行端正、身体健康、责任心强、无犯罪记录、具有一定的管理协调和文字组织能力。</w:t>
            </w:r>
          </w:p>
        </w:tc>
      </w:tr>
      <w:tr w14:paraId="202E4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576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233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淄川区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693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1人</w:t>
            </w:r>
          </w:p>
        </w:tc>
        <w:tc>
          <w:tcPr>
            <w:tcW w:w="893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80E29A"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7779E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763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CAF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博山区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27C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1人</w:t>
            </w:r>
          </w:p>
        </w:tc>
        <w:tc>
          <w:tcPr>
            <w:tcW w:w="893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8D5498"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36CD5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476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077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周村区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C9D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1人</w:t>
            </w:r>
          </w:p>
        </w:tc>
        <w:tc>
          <w:tcPr>
            <w:tcW w:w="893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D46A3A"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3D759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7CD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45C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临淄区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7D8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1人</w:t>
            </w:r>
          </w:p>
        </w:tc>
        <w:tc>
          <w:tcPr>
            <w:tcW w:w="893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DB2928"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6E36A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722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153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桓台县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FBA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1人</w:t>
            </w:r>
          </w:p>
        </w:tc>
        <w:tc>
          <w:tcPr>
            <w:tcW w:w="893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E11423"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6A214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D49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195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沂源县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1EB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1人</w:t>
            </w:r>
          </w:p>
        </w:tc>
        <w:tc>
          <w:tcPr>
            <w:tcW w:w="893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9B23A0"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19674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D1B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E98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高新区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402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1人</w:t>
            </w:r>
          </w:p>
        </w:tc>
        <w:tc>
          <w:tcPr>
            <w:tcW w:w="893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EE8451"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22327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0BC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C12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经开区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656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1人</w:t>
            </w:r>
          </w:p>
        </w:tc>
        <w:tc>
          <w:tcPr>
            <w:tcW w:w="893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1A43BE"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64121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2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F41A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511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文昌湖区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BCF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1人</w:t>
            </w:r>
          </w:p>
        </w:tc>
        <w:tc>
          <w:tcPr>
            <w:tcW w:w="89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526835"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</w:tbl>
    <w:p w14:paraId="2AFBC397">
      <w:pPr>
        <w:ind w:left="0" w:leftChars="0" w:firstLine="0" w:firstLineChars="0"/>
      </w:pPr>
    </w:p>
    <w:sectPr>
      <w:pgSz w:w="16838" w:h="11906" w:orient="landscape"/>
      <w:pgMar w:top="850" w:right="1361" w:bottom="850" w:left="136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910837"/>
    <w:multiLevelType w:val="singleLevel"/>
    <w:tmpl w:val="BE910837"/>
    <w:lvl w:ilvl="0" w:tentative="0">
      <w:start w:val="1"/>
      <w:numFmt w:val="decimal"/>
      <w:suff w:val="nothing"/>
      <w:lvlText w:val="%1、"/>
      <w:lvlJc w:val="left"/>
      <w:rPr>
        <w:rFonts w:hint="default"/>
        <w:strike w:val="0"/>
        <w:dstrike w:val="0"/>
      </w:rPr>
    </w:lvl>
  </w:abstractNum>
  <w:abstractNum w:abstractNumId="1">
    <w:nsid w:val="1F06BD62"/>
    <w:multiLevelType w:val="singleLevel"/>
    <w:tmpl w:val="1F06BD62"/>
    <w:lvl w:ilvl="0" w:tentative="0">
      <w:start w:val="1"/>
      <w:numFmt w:val="decimal"/>
      <w:suff w:val="nothing"/>
      <w:lvlText w:val="%1、"/>
      <w:lvlJc w:val="left"/>
      <w:rPr>
        <w:rFonts w:hint="default"/>
        <w:strike w:val="0"/>
        <w:dstrike w:val="0"/>
      </w:rPr>
    </w:lvl>
  </w:abstractNum>
  <w:abstractNum w:abstractNumId="2">
    <w:nsid w:val="4B70DA3B"/>
    <w:multiLevelType w:val="singleLevel"/>
    <w:tmpl w:val="4B70DA3B"/>
    <w:lvl w:ilvl="0" w:tentative="0">
      <w:start w:val="1"/>
      <w:numFmt w:val="decimal"/>
      <w:suff w:val="nothing"/>
      <w:lvlText w:val="%1、"/>
      <w:lvlJc w:val="left"/>
      <w:rPr>
        <w:rFonts w:hint="default"/>
        <w:strike w:val="0"/>
        <w:dstrike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MDk4NTZjMzQ5NmI2MGI5ZTBiZTFmNzJjNDIyMWEifQ=="/>
  </w:docVars>
  <w:rsids>
    <w:rsidRoot w:val="4471159E"/>
    <w:rsid w:val="003436A2"/>
    <w:rsid w:val="02AA77BA"/>
    <w:rsid w:val="04B66CC8"/>
    <w:rsid w:val="04CF5C58"/>
    <w:rsid w:val="06D06C8B"/>
    <w:rsid w:val="0A34368A"/>
    <w:rsid w:val="0A7A5286"/>
    <w:rsid w:val="0B562D26"/>
    <w:rsid w:val="1007035B"/>
    <w:rsid w:val="14B37949"/>
    <w:rsid w:val="15A2684E"/>
    <w:rsid w:val="1A8F6ABD"/>
    <w:rsid w:val="1E131110"/>
    <w:rsid w:val="2006158C"/>
    <w:rsid w:val="229321A8"/>
    <w:rsid w:val="22F8680A"/>
    <w:rsid w:val="2635404A"/>
    <w:rsid w:val="279127B5"/>
    <w:rsid w:val="28F01A25"/>
    <w:rsid w:val="29864D7F"/>
    <w:rsid w:val="2A875C94"/>
    <w:rsid w:val="30E01DD8"/>
    <w:rsid w:val="331E6F23"/>
    <w:rsid w:val="367F45F6"/>
    <w:rsid w:val="36A2199E"/>
    <w:rsid w:val="3A6E5F27"/>
    <w:rsid w:val="3E976A69"/>
    <w:rsid w:val="3F444EA8"/>
    <w:rsid w:val="4471159E"/>
    <w:rsid w:val="519144CB"/>
    <w:rsid w:val="535A0F73"/>
    <w:rsid w:val="544F5884"/>
    <w:rsid w:val="57AC7C2F"/>
    <w:rsid w:val="59BD3439"/>
    <w:rsid w:val="5C7071E8"/>
    <w:rsid w:val="5E593918"/>
    <w:rsid w:val="5F9B4E63"/>
    <w:rsid w:val="61ED04F3"/>
    <w:rsid w:val="626538F4"/>
    <w:rsid w:val="650C425F"/>
    <w:rsid w:val="665F6358"/>
    <w:rsid w:val="666C1B45"/>
    <w:rsid w:val="66CF36C0"/>
    <w:rsid w:val="6A276C32"/>
    <w:rsid w:val="6B822971"/>
    <w:rsid w:val="6DE94B7B"/>
    <w:rsid w:val="6DED0B42"/>
    <w:rsid w:val="703A6674"/>
    <w:rsid w:val="71B9790B"/>
    <w:rsid w:val="723E29EA"/>
    <w:rsid w:val="72E6426F"/>
    <w:rsid w:val="73930AA5"/>
    <w:rsid w:val="77C94AC7"/>
    <w:rsid w:val="79BA0B35"/>
    <w:rsid w:val="7A4F11CF"/>
    <w:rsid w:val="7E77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2024-08-02T03:20:00Z</dcterms:created>
  <dc:creator>胖的不太明显的瘦子</dc:creator>
  <cp:lastModifiedBy>胖的不太明显的瘦子</cp:lastModifiedBy>
  <dcterms:modified xsi:type="dcterms:W3CDTF">2024-08-02T03:23:11Z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C0AD180656E648E8A30584436F5A4145_11</vt:lpwstr>
  </property>
</Properties>
</file>