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0127B">
      <w:pPr>
        <w:rPr>
          <w:rFonts w:ascii="黑体" w:hAnsi="黑体" w:eastAsia="黑体" w:cs="黑体"/>
          <w:sz w:val="32"/>
          <w:szCs w:val="32"/>
        </w:rPr>
      </w:pPr>
      <w:r>
        <w:rPr>
          <w:rFonts w:hint="eastAsia" w:ascii="黑体" w:hAnsi="黑体" w:eastAsia="黑体" w:cs="黑体"/>
          <w:sz w:val="32"/>
          <w:szCs w:val="32"/>
        </w:rPr>
        <w:t>附件3</w:t>
      </w:r>
    </w:p>
    <w:p w14:paraId="461DD9BF">
      <w:pPr>
        <w:widowControl/>
        <w:adjustRightInd w:val="0"/>
        <w:snapToGrid w:val="0"/>
        <w:spacing w:line="560" w:lineRule="exact"/>
        <w:jc w:val="center"/>
        <w:rPr>
          <w:rFonts w:hint="eastAsia" w:ascii="方正小标宋简体" w:hAnsi="方正小标宋_GBK" w:eastAsia="方正小标宋简体" w:cs="方正小标宋_GBK"/>
          <w:spacing w:val="-20"/>
          <w:sz w:val="44"/>
          <w:szCs w:val="44"/>
          <w:shd w:val="clear" w:color="auto" w:fill="FFFFFF"/>
        </w:rPr>
      </w:pPr>
      <w:bookmarkStart w:id="0" w:name="_GoBack"/>
      <w:r>
        <w:rPr>
          <w:rFonts w:hint="eastAsia" w:ascii="方正小标宋简体" w:hAnsi="方正小标宋_GBK" w:eastAsia="方正小标宋简体" w:cs="方正小标宋_GBK"/>
          <w:spacing w:val="-20"/>
          <w:sz w:val="44"/>
          <w:szCs w:val="44"/>
          <w:shd w:val="clear" w:color="auto" w:fill="FFFFFF"/>
        </w:rPr>
        <w:t>2024年中共费县县委党性教育服务中心</w:t>
      </w:r>
    </w:p>
    <w:p w14:paraId="59B07007">
      <w:pPr>
        <w:widowControl/>
        <w:adjustRightInd w:val="0"/>
        <w:snapToGrid w:val="0"/>
        <w:spacing w:line="560" w:lineRule="exact"/>
        <w:jc w:val="center"/>
        <w:rPr>
          <w:rFonts w:hint="eastAsia" w:ascii="方正小标宋简体" w:hAnsi="方正小标宋_GBK" w:eastAsia="方正小标宋简体" w:cs="方正小标宋_GBK"/>
          <w:spacing w:val="-20"/>
          <w:sz w:val="44"/>
          <w:szCs w:val="44"/>
          <w:shd w:val="clear" w:color="auto" w:fill="FFFFFF"/>
        </w:rPr>
      </w:pPr>
      <w:r>
        <w:rPr>
          <w:rFonts w:hint="eastAsia" w:ascii="方正小标宋简体" w:hAnsi="方正小标宋_GBK" w:eastAsia="方正小标宋简体" w:cs="方正小标宋_GBK"/>
          <w:spacing w:val="-20"/>
          <w:sz w:val="44"/>
          <w:szCs w:val="44"/>
          <w:shd w:val="clear" w:color="auto" w:fill="FFFFFF"/>
        </w:rPr>
        <w:t>公开招聘讲解员诚信承诺书</w:t>
      </w:r>
    </w:p>
    <w:bookmarkEnd w:id="0"/>
    <w:p w14:paraId="433C0C49">
      <w:pPr>
        <w:pStyle w:val="2"/>
        <w:rPr>
          <w:rFonts w:hint="eastAsia"/>
        </w:rPr>
      </w:pPr>
    </w:p>
    <w:p w14:paraId="61684DC4">
      <w:pPr>
        <w:pStyle w:val="6"/>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已仔细阅读了《2024年中共费县县委党性教育服务中心公开招聘讲解员简章》，清楚并理解其内容，本人符合报考条件。在此我郑重承诺：一、本人所提供的个人信息、证明材料、证件真实准确并保证在报名至聘用期间保持联系方式畅通。二、本人所填写相应信息准确、有效，并将简章要求和本人情况认真核对，对因填写错误造成的后果，本人自愿承担全部责任。三、本人自觉遵守事业单位公开招聘的各项规定及《2024年中共费县县委党性教育服务中心公开招聘讲解员简章》有关规定，认真履行应聘人员的义务，遵守考试纪律，服从考试安排，不舞弊或协助他人舞弊。对违反以上承诺所造成的后果、对因提供有关信息证件不真实所造成的后果或违反有关纪律规定所造成的后果，本人自愿承担全部责任。</w:t>
      </w:r>
    </w:p>
    <w:p w14:paraId="27B47AC9">
      <w:pPr>
        <w:pStyle w:val="6"/>
        <w:spacing w:line="560" w:lineRule="exact"/>
        <w:ind w:firstLine="640" w:firstLineChars="200"/>
        <w:rPr>
          <w:rFonts w:ascii="仿宋_GB2312" w:hAnsi="仿宋_GB2312" w:eastAsia="仿宋_GB2312" w:cs="仿宋_GB2312"/>
          <w:kern w:val="2"/>
          <w:sz w:val="32"/>
          <w:szCs w:val="32"/>
        </w:rPr>
      </w:pPr>
    </w:p>
    <w:p w14:paraId="27954297">
      <w:pPr>
        <w:pStyle w:val="6"/>
        <w:spacing w:line="560" w:lineRule="exact"/>
        <w:ind w:firstLine="640" w:firstLineChars="200"/>
        <w:rPr>
          <w:rFonts w:hint="eastAsia" w:ascii="仿宋_GB2312" w:hAnsi="仿宋_GB2312" w:eastAsia="仿宋_GB2312" w:cs="仿宋_GB2312"/>
          <w:kern w:val="2"/>
          <w:sz w:val="32"/>
          <w:szCs w:val="32"/>
        </w:rPr>
      </w:pPr>
    </w:p>
    <w:p w14:paraId="7C47E583">
      <w:pPr>
        <w:pStyle w:val="6"/>
        <w:spacing w:line="560" w:lineRule="exact"/>
        <w:ind w:right="1280"/>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 xml:space="preserve">签名：                            </w:t>
      </w:r>
    </w:p>
    <w:p w14:paraId="1C80A849">
      <w:pPr>
        <w:pStyle w:val="6"/>
        <w:spacing w:line="560" w:lineRule="exact"/>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2024年   月   日</w:t>
      </w:r>
    </w:p>
    <w:p w14:paraId="749A1EB1">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RhMDVkNjE0MjJiMWM4YmE0YWUyZWZhZDE3YzAifQ=="/>
  </w:docVars>
  <w:rsids>
    <w:rsidRoot w:val="2DE87238"/>
    <w:rsid w:val="026E5572"/>
    <w:rsid w:val="1F27508C"/>
    <w:rsid w:val="2DE87238"/>
    <w:rsid w:val="39EA2243"/>
    <w:rsid w:val="3C6202AC"/>
    <w:rsid w:val="4A361699"/>
    <w:rsid w:val="641C230C"/>
    <w:rsid w:val="6FCF561D"/>
    <w:rsid w:val="7639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outlineLvl w:val="0"/>
    </w:pPr>
    <w:rPr>
      <w:rFonts w:ascii="Times New Roman" w:hAnsi="Times New Roman" w:eastAsia="方正小标宋_GBK"/>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Times New Roman" w:hAnsi="Times New Roman" w:eastAsia="方正黑体_GBK"/>
      <w:b/>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eastAsia="方正楷体_GBK"/>
      <w:b/>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Normal (Web)"/>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2024-07-31T08:41:00Z</dcterms:created>
  <dc:creator>全全</dc:creator>
  <cp:lastModifiedBy>全全</cp:lastModifiedBy>
  <dcterms:modified xsi:type="dcterms:W3CDTF">2024-07-31T08:42:14Z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944F5F80668C4A3686A32F55F785AAD4_11</vt:lpwstr>
  </property>
</Properties>
</file>