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D682C">
      <w:pPr>
        <w:spacing w:line="40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 w14:paraId="714875AF">
      <w:pPr>
        <w:keepNext w:val="0"/>
        <w:keepLines w:val="0"/>
        <w:pageBreakBefore w:val="0"/>
        <w:tabs>
          <w:tab w:val="center" w:pos="4153"/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  <w:t>2024年长汀县总医院公开招聘乡镇卫生院</w:t>
      </w:r>
    </w:p>
    <w:p w14:paraId="79210381">
      <w:pPr>
        <w:keepNext w:val="0"/>
        <w:keepLines w:val="0"/>
        <w:pageBreakBefore w:val="0"/>
        <w:tabs>
          <w:tab w:val="center" w:pos="4153"/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  <w:t>（县聘乡用）急需紧缺医疗卫生专业</w:t>
      </w:r>
    </w:p>
    <w:p w14:paraId="367D31AB">
      <w:pPr>
        <w:keepNext w:val="0"/>
        <w:keepLines w:val="0"/>
        <w:pageBreakBefore w:val="0"/>
        <w:tabs>
          <w:tab w:val="center" w:pos="4153"/>
          <w:tab w:val="left" w:pos="6060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 w:cs="Times New Roman"/>
          <w:bCs/>
          <w:color w:val="auto"/>
          <w:w w:val="90"/>
          <w:sz w:val="44"/>
          <w:szCs w:val="44"/>
          <w:lang w:val="en-US" w:eastAsia="zh-CN"/>
        </w:rPr>
        <w:t>技术人员面试人员名单</w:t>
      </w:r>
    </w:p>
    <w:p w14:paraId="0DC179E3">
      <w:pPr>
        <w:pStyle w:val="2"/>
        <w:rPr>
          <w:rFonts w:hint="eastAsia"/>
          <w:lang w:val="en-US" w:eastAsia="zh-CN"/>
        </w:rPr>
      </w:pPr>
    </w:p>
    <w:tbl>
      <w:tblPr>
        <w:tblStyle w:val="9"/>
        <w:tblW w:w="9744" w:type="dxa"/>
        <w:tblInd w:w="-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095"/>
        <w:gridCol w:w="1110"/>
        <w:gridCol w:w="2256"/>
        <w:gridCol w:w="1074"/>
        <w:gridCol w:w="768"/>
        <w:gridCol w:w="732"/>
        <w:gridCol w:w="1176"/>
        <w:gridCol w:w="858"/>
      </w:tblGrid>
      <w:tr w14:paraId="7A3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2D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C8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A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4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7C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笔试成绩（含加分）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5C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6EAE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8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57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8B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严晓珍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8D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长汀县新桥中心卫生院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1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EE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C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6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C3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F5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8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4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ACB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长汀县涂坊中心卫生院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6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5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5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C5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CD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A90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8F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B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赖秀芬</w:t>
            </w:r>
          </w:p>
        </w:tc>
        <w:tc>
          <w:tcPr>
            <w:tcW w:w="2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2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长汀县涂坊中心卫生院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B4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C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96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10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37EAEA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0611C5EC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00D2E12F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1FF429B2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144324E2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F42842E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5E8CF5C1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2096E79D">
      <w:pPr>
        <w:rPr>
          <w:rFonts w:hint="eastAsia" w:ascii="仿宋_GB2312" w:hAnsi="仿宋_GB2312" w:eastAsia="仿宋_GB2312" w:cs="仿宋_GB2312"/>
          <w:sz w:val="30"/>
          <w:szCs w:val="30"/>
        </w:rPr>
      </w:pPr>
    </w:p>
    <w:p w14:paraId="63A6656B">
      <w:pPr>
        <w:pStyle w:val="2"/>
        <w:rPr>
          <w:rFonts w:hint="eastAsia" w:ascii="仿宋_GB2312" w:hAnsi="仿宋_GB2312" w:eastAsia="仿宋_GB2312" w:cs="仿宋_GB2312"/>
          <w:sz w:val="30"/>
          <w:szCs w:val="30"/>
        </w:rPr>
      </w:pPr>
    </w:p>
    <w:p w14:paraId="4F5F4160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7C4DFF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bidi="ar"/>
        </w:rPr>
        <w:t>年长汀县总医院及疾控中心公开招聘医疗</w:t>
      </w:r>
    </w:p>
    <w:p w14:paraId="1DF8C2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90"/>
          <w:kern w:val="0"/>
          <w:sz w:val="44"/>
          <w:szCs w:val="44"/>
          <w:lang w:bidi="ar"/>
        </w:rPr>
        <w:t>卫生专业技术人员面试人员名单</w:t>
      </w:r>
    </w:p>
    <w:p w14:paraId="5CF5564C">
      <w:pPr>
        <w:pStyle w:val="8"/>
        <w:ind w:firstLine="200"/>
      </w:pPr>
    </w:p>
    <w:tbl>
      <w:tblPr>
        <w:tblStyle w:val="9"/>
        <w:tblW w:w="10170" w:type="dxa"/>
        <w:tblInd w:w="-37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365"/>
        <w:gridCol w:w="1095"/>
        <w:gridCol w:w="2325"/>
        <w:gridCol w:w="1215"/>
        <w:gridCol w:w="705"/>
        <w:gridCol w:w="645"/>
        <w:gridCol w:w="1215"/>
        <w:gridCol w:w="945"/>
      </w:tblGrid>
      <w:tr w14:paraId="5EE20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3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A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E9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B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4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8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30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笔试成绩（含加分）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7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8792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E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9E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罗荣鑫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3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5E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C5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E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F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86.59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3C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1CB61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C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07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C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朱伟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66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5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BD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72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76.35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638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9B8F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2D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58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李彩霞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0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6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5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F2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FD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A16B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71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4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7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蔡慧琳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6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98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10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F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73.03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DB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E2F7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4E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0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AF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连桃琴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E3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C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0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D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47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70.03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DF2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1689B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B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E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李欢霖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8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38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1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F0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66.56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46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D0B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A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魏晨祺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0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6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7E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D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65.53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80D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5643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E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8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F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李金福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B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4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3B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61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E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E1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45F7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A5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B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江陈榕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4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9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5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E389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B8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C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4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曹颖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91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C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EE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A6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59.01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E9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2BB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F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188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641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游含华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B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7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临床科室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3D5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13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9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57.93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CA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FDA4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74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陈勇杰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9D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肛肠科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0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4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65.94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A8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AFA7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7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0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00002024019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1A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严竣英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FD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45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疼痛科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9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0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79.89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0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FFDF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72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60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00002024020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B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付玉珍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C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9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B9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B3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81.92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19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C3D5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8F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DA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00002024023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B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黎圣风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8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9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0D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83.98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C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48FF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D7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7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00002024021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上官霖奇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9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6A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ED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A4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7411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6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61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C9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赖国燕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E6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FB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口腔科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F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0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6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68.28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01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3647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F3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E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B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王丽萍</w:t>
            </w:r>
          </w:p>
        </w:tc>
        <w:tc>
          <w:tcPr>
            <w:tcW w:w="23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AE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2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95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90.24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2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D8994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9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2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廖燕妮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2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B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70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86.46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70E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5CDF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DB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B7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林慧芳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E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药剂科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7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E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8C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73.43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336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0B80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7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89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黄欣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C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F9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B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C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1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89.24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EA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A4CB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05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B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00002024044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9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陈秀清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B8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35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04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2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1B3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FD93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30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2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胡水秀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D3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80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BB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7A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27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9AD70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6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D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00002024043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D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包紫涵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E5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73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F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AE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10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62B2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4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D5F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50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钟悦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6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D9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B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C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3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170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7B8C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3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8C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兰萍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9B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1B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8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69.97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B6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7128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D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00002024040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黎颖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CC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C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3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66.93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ED0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F64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74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00002024045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1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江秋芸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9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44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73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82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65.70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418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43A9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C4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88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00002024033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23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福建省汀州医院</w:t>
            </w:r>
          </w:p>
        </w:tc>
        <w:tc>
          <w:tcPr>
            <w:tcW w:w="12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E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FB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5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EDF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93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A1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00002024062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余海兰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2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长汀县妇幼保健院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FA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6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A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0A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37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FCD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1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00002024063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7A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陈桂贤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4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长汀县妇幼保健院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DB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BB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80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B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A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93A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30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eastAsia="zh-CN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62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00002024064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88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吴木秀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BB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长汀县疾控中心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E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卫生科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A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82.61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975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4DD4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3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B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00002024067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47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林梅英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8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长汀县疾控中心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B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卫生科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4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0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83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74.16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26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300E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2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00002024065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80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郑长秀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A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长汀县疾控中心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6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卫生科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FC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B0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6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62.13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2B4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E665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4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13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00002024089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075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李津蓉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C0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长汀县宣成卫生院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A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5A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4B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83.81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6AB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AAE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D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00002024075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15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袁子茜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66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长汀县宣成卫生院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B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A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8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E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74.74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D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F573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0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00002024072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邱丽萍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FB8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长汀县宣成卫生院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13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E1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42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0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71.30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D5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EEB2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F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879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王佩珍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A47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长汀县古城卫生院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5D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E1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2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4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8B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CF59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A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00002024118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26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许毅杰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E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长汀县古城卫生院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D9E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90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03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A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69.14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14E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10DE9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4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9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00002024100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0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刘仙仙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AA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长汀县古城卫生院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3E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280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8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DB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65.22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EB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D0DD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E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7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9CD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黄炜杰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A76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长汀县南山卫生院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20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药房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C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F7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5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882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3257E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E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E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00002024131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91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蓝海珍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07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长汀县涂坊中心卫生院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3BD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D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D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98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4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94F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FB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5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00002024126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CB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王秀玲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4A8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长汀县涂坊中心卫生院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18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7C2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D6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65.80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C5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5A08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8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6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00002024127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7B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黄智鑫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DD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长汀县涂坊中心卫生院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FBB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5E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C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64.71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5F7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DB10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D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5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00002024183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87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罗璇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长汀县三洲卫生院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65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6BF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43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EA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82.16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30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1B55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1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F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00002024136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43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邱光华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B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长汀县三洲卫生院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C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9A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C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77.66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16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09DA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79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00002024151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F6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邓佩佩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B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长汀县三洲卫生院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322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62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7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5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77.25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B21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4C57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7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52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5D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康莉芸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9D3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长汀县策武卫生院、长汀县馆前卫生院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1C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5D8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5F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84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0C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F35F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D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C9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A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涂莹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C8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长汀县策武卫生院、长汀县馆前卫生院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6DE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公卫科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71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E3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E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62.44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5A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7B2FE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1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2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00002024216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6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张慧洁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2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D77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F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8D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B3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00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25DAA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04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BD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00002024221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8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黎海松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5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2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E7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0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E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86.87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94A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64D58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10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3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8D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胡海峰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5F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AA6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DD1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49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8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84.78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BA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DF54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AC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CE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00002024232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4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马传涛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42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8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CD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D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37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80.89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86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51EF9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E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54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7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00002024222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2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林苑津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2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41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0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87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79.69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94E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  <w:tr w14:paraId="08572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9D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00002024209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D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肖焱琴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1B6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长汀县汀州社区、长汀县新桥中心卫生院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C1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4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2A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90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8C0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0"/>
                <w:szCs w:val="20"/>
                <w:u w:val="none"/>
              </w:rPr>
            </w:pPr>
          </w:p>
        </w:tc>
      </w:tr>
    </w:tbl>
    <w:p w14:paraId="1F754893">
      <w:pPr>
        <w:pStyle w:val="8"/>
        <w:ind w:firstLine="200"/>
      </w:pPr>
    </w:p>
    <w:p w14:paraId="277C5F3B">
      <w:pPr>
        <w:pStyle w:val="8"/>
        <w:ind w:firstLine="200"/>
      </w:pPr>
    </w:p>
    <w:p w14:paraId="0E06A6D4">
      <w:pPr>
        <w:widowControl/>
        <w:textAlignment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bidi="ar"/>
        </w:rPr>
      </w:pPr>
    </w:p>
    <w:p w14:paraId="5E51EA5F">
      <w:pPr>
        <w:widowControl/>
        <w:textAlignment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bidi="ar"/>
        </w:rPr>
      </w:pPr>
    </w:p>
    <w:p w14:paraId="53B3D9BE">
      <w:pPr>
        <w:widowControl/>
        <w:textAlignment w:val="center"/>
        <w:rPr>
          <w:rFonts w:hint="eastAsia" w:ascii="仿宋_GB2312" w:hAnsi="仿宋_GB2312" w:eastAsia="仿宋_GB2312" w:cs="仿宋_GB2312"/>
          <w:color w:val="FF0000"/>
          <w:kern w:val="0"/>
          <w:sz w:val="32"/>
          <w:szCs w:val="32"/>
          <w:lang w:bidi="ar"/>
        </w:rPr>
      </w:pPr>
    </w:p>
    <w:p w14:paraId="37ED6729">
      <w:pPr>
        <w:pStyle w:val="8"/>
        <w:ind w:left="0" w:leftChars="0" w:firstLine="0" w:firstLineChars="0"/>
      </w:pPr>
    </w:p>
    <w:p w14:paraId="7E6DD173">
      <w:pPr>
        <w:bidi w:val="0"/>
      </w:pPr>
    </w:p>
    <w:p w14:paraId="129C5C96">
      <w:pPr>
        <w:bidi w:val="0"/>
      </w:pPr>
    </w:p>
    <w:p w14:paraId="5607BD8B">
      <w:pPr>
        <w:bidi w:val="0"/>
      </w:pPr>
    </w:p>
    <w:p w14:paraId="0902DF4F">
      <w:pPr>
        <w:bidi w:val="0"/>
      </w:pPr>
    </w:p>
    <w:p w14:paraId="4786BBAE">
      <w:pPr>
        <w:bidi w:val="0"/>
      </w:pPr>
    </w:p>
    <w:p w14:paraId="6B3039FC">
      <w:pPr>
        <w:bidi w:val="0"/>
      </w:pPr>
    </w:p>
    <w:p w14:paraId="04C695C0">
      <w:pPr>
        <w:bidi w:val="0"/>
      </w:pPr>
    </w:p>
    <w:p w14:paraId="4352CC15">
      <w:pPr>
        <w:bidi w:val="0"/>
      </w:pPr>
    </w:p>
    <w:p w14:paraId="43C10787">
      <w:pPr>
        <w:bidi w:val="0"/>
      </w:pPr>
    </w:p>
    <w:p w14:paraId="5461BCF0">
      <w:pPr>
        <w:bidi w:val="0"/>
      </w:pPr>
    </w:p>
    <w:p w14:paraId="0C2DF44C">
      <w:pPr>
        <w:bidi w:val="0"/>
      </w:pPr>
    </w:p>
    <w:p w14:paraId="53B2A635">
      <w:pPr>
        <w:bidi w:val="0"/>
      </w:pPr>
    </w:p>
    <w:p w14:paraId="71F5361E">
      <w:pPr>
        <w:bidi w:val="0"/>
      </w:pPr>
    </w:p>
    <w:p w14:paraId="270E0DF8">
      <w:pPr>
        <w:bidi w:val="0"/>
      </w:pPr>
    </w:p>
    <w:p w14:paraId="56A46840">
      <w:pPr>
        <w:bidi w:val="0"/>
      </w:pPr>
    </w:p>
    <w:p w14:paraId="33EC7EB4">
      <w:pPr>
        <w:bidi w:val="0"/>
      </w:pPr>
    </w:p>
    <w:p w14:paraId="01A8334C">
      <w:pPr>
        <w:bidi w:val="0"/>
      </w:pPr>
    </w:p>
    <w:p w14:paraId="50378F9B">
      <w:pPr>
        <w:bidi w:val="0"/>
      </w:pPr>
    </w:p>
    <w:p w14:paraId="045FA7B2">
      <w:pPr>
        <w:bidi w:val="0"/>
      </w:pPr>
    </w:p>
    <w:p w14:paraId="356869D4"/>
    <w:p w14:paraId="2C4BC01F">
      <w:pPr>
        <w:bidi w:val="0"/>
      </w:pPr>
    </w:p>
    <w:p w14:paraId="1FB40254">
      <w:pPr>
        <w:pStyle w:val="2"/>
      </w:pPr>
    </w:p>
    <w:p w14:paraId="56AD2B9B"/>
    <w:p w14:paraId="71B6A9E9">
      <w:pPr>
        <w:pStyle w:val="2"/>
      </w:pPr>
    </w:p>
    <w:p w14:paraId="4A77A7AD"/>
    <w:p w14:paraId="0F4F80E5">
      <w:pPr>
        <w:pStyle w:val="2"/>
      </w:pPr>
    </w:p>
    <w:p w14:paraId="2D55A61B"/>
    <w:p w14:paraId="17E51325">
      <w:pPr>
        <w:pStyle w:val="2"/>
      </w:pPr>
    </w:p>
    <w:p w14:paraId="2B441AA2"/>
    <w:p w14:paraId="3DC82A80"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firstLine="140" w:firstLineChars="50"/>
        <w:textAlignment w:val="auto"/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长汀县卫生健康局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           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202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2154" w:right="1361" w:bottom="1984" w:left="1474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C525DB">
    <w:pPr>
      <w:pStyle w:val="5"/>
      <w:rPr>
        <w:rFonts w:cs="Times New Roman"/>
      </w:rPr>
    </w:pPr>
    <w:r>
      <w:rPr>
        <w:sz w:val="18"/>
      </w:rPr>
      <w:pict>
        <v:shape id="_x0000_s3076" o:spid="_x0000_s307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7451FBB">
                <w:pPr>
                  <w:pStyle w:val="5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6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VjZTNlMzk5NDBiMWRjZWM0N2FkNWRhZmZiMzM2MjgifQ=="/>
  </w:docVars>
  <w:rsids>
    <w:rsidRoot w:val="00372772"/>
    <w:rsid w:val="000E24B3"/>
    <w:rsid w:val="00121CA2"/>
    <w:rsid w:val="001F128B"/>
    <w:rsid w:val="002218C5"/>
    <w:rsid w:val="002C2951"/>
    <w:rsid w:val="002C29B8"/>
    <w:rsid w:val="00334525"/>
    <w:rsid w:val="00372772"/>
    <w:rsid w:val="003F168F"/>
    <w:rsid w:val="00410F00"/>
    <w:rsid w:val="00423A18"/>
    <w:rsid w:val="00460BCA"/>
    <w:rsid w:val="00474138"/>
    <w:rsid w:val="004E5C14"/>
    <w:rsid w:val="00510CD8"/>
    <w:rsid w:val="00581D46"/>
    <w:rsid w:val="005C6B6B"/>
    <w:rsid w:val="006C3F28"/>
    <w:rsid w:val="006D1C4D"/>
    <w:rsid w:val="006F673D"/>
    <w:rsid w:val="00766F0F"/>
    <w:rsid w:val="00795220"/>
    <w:rsid w:val="008023E9"/>
    <w:rsid w:val="00821202"/>
    <w:rsid w:val="0089297A"/>
    <w:rsid w:val="00892AD5"/>
    <w:rsid w:val="008D0B07"/>
    <w:rsid w:val="0092698E"/>
    <w:rsid w:val="009C72DF"/>
    <w:rsid w:val="009E25E7"/>
    <w:rsid w:val="00A015B6"/>
    <w:rsid w:val="00A40563"/>
    <w:rsid w:val="00AA5514"/>
    <w:rsid w:val="00AB085A"/>
    <w:rsid w:val="00AB44C7"/>
    <w:rsid w:val="00AD5F4A"/>
    <w:rsid w:val="00AE014C"/>
    <w:rsid w:val="00BB3F7B"/>
    <w:rsid w:val="00BF1025"/>
    <w:rsid w:val="00C245AD"/>
    <w:rsid w:val="00C46417"/>
    <w:rsid w:val="00C92D4B"/>
    <w:rsid w:val="00CC428F"/>
    <w:rsid w:val="00D063C2"/>
    <w:rsid w:val="00D410C1"/>
    <w:rsid w:val="00F43A7D"/>
    <w:rsid w:val="016C3869"/>
    <w:rsid w:val="01FE6692"/>
    <w:rsid w:val="02887B90"/>
    <w:rsid w:val="03860FC1"/>
    <w:rsid w:val="05911F04"/>
    <w:rsid w:val="059F7E5E"/>
    <w:rsid w:val="060E7BEA"/>
    <w:rsid w:val="062702E7"/>
    <w:rsid w:val="06AD3CFF"/>
    <w:rsid w:val="087D3B0F"/>
    <w:rsid w:val="08D001F8"/>
    <w:rsid w:val="096F4E96"/>
    <w:rsid w:val="096F52DD"/>
    <w:rsid w:val="097952E4"/>
    <w:rsid w:val="099F6FAF"/>
    <w:rsid w:val="0A316FC1"/>
    <w:rsid w:val="0A492AB6"/>
    <w:rsid w:val="0A4C7887"/>
    <w:rsid w:val="0BD536CC"/>
    <w:rsid w:val="0C2007B9"/>
    <w:rsid w:val="0C274514"/>
    <w:rsid w:val="0C481AC9"/>
    <w:rsid w:val="0D36503B"/>
    <w:rsid w:val="0DC055BD"/>
    <w:rsid w:val="0DCD728C"/>
    <w:rsid w:val="0DF4178C"/>
    <w:rsid w:val="107647DD"/>
    <w:rsid w:val="10F7684E"/>
    <w:rsid w:val="117672B9"/>
    <w:rsid w:val="122057DA"/>
    <w:rsid w:val="12353E9B"/>
    <w:rsid w:val="12F21883"/>
    <w:rsid w:val="1342640F"/>
    <w:rsid w:val="13CC7592"/>
    <w:rsid w:val="15363948"/>
    <w:rsid w:val="16004196"/>
    <w:rsid w:val="16A90A1A"/>
    <w:rsid w:val="172F4104"/>
    <w:rsid w:val="17622971"/>
    <w:rsid w:val="183B5518"/>
    <w:rsid w:val="19D45D09"/>
    <w:rsid w:val="19E231D6"/>
    <w:rsid w:val="1A4C2856"/>
    <w:rsid w:val="1AFC59E2"/>
    <w:rsid w:val="1BD866AA"/>
    <w:rsid w:val="1BFC2C6D"/>
    <w:rsid w:val="1D1D3E84"/>
    <w:rsid w:val="1E2819C9"/>
    <w:rsid w:val="1E37036C"/>
    <w:rsid w:val="1E466AEE"/>
    <w:rsid w:val="1E7F50C7"/>
    <w:rsid w:val="1E8B7021"/>
    <w:rsid w:val="1EC53A19"/>
    <w:rsid w:val="1F3658EC"/>
    <w:rsid w:val="202449F1"/>
    <w:rsid w:val="204A4FBD"/>
    <w:rsid w:val="212F0D86"/>
    <w:rsid w:val="215A1575"/>
    <w:rsid w:val="219F6C89"/>
    <w:rsid w:val="23226E1E"/>
    <w:rsid w:val="23606B76"/>
    <w:rsid w:val="24A57FA0"/>
    <w:rsid w:val="24C56DAE"/>
    <w:rsid w:val="259D2AC0"/>
    <w:rsid w:val="26B5590C"/>
    <w:rsid w:val="277234F2"/>
    <w:rsid w:val="27C33626"/>
    <w:rsid w:val="285B3065"/>
    <w:rsid w:val="28656F27"/>
    <w:rsid w:val="289942BF"/>
    <w:rsid w:val="28AF7BF3"/>
    <w:rsid w:val="2A9A65EF"/>
    <w:rsid w:val="2AA61151"/>
    <w:rsid w:val="2B3C0797"/>
    <w:rsid w:val="2BAA51C3"/>
    <w:rsid w:val="2D06128D"/>
    <w:rsid w:val="2E1939E8"/>
    <w:rsid w:val="2E76694B"/>
    <w:rsid w:val="2F550E6D"/>
    <w:rsid w:val="2F80700C"/>
    <w:rsid w:val="2FF53159"/>
    <w:rsid w:val="301D0610"/>
    <w:rsid w:val="30661B07"/>
    <w:rsid w:val="31697BC2"/>
    <w:rsid w:val="319F201F"/>
    <w:rsid w:val="325165C3"/>
    <w:rsid w:val="327232AD"/>
    <w:rsid w:val="32A82E1B"/>
    <w:rsid w:val="33A63088"/>
    <w:rsid w:val="35A224B9"/>
    <w:rsid w:val="361E0454"/>
    <w:rsid w:val="36A63AB2"/>
    <w:rsid w:val="36FE3E1A"/>
    <w:rsid w:val="382F27C8"/>
    <w:rsid w:val="383D15D9"/>
    <w:rsid w:val="388B5A24"/>
    <w:rsid w:val="38B5014E"/>
    <w:rsid w:val="38BA0AFA"/>
    <w:rsid w:val="39524B53"/>
    <w:rsid w:val="396A4A73"/>
    <w:rsid w:val="39D74139"/>
    <w:rsid w:val="39EB29A0"/>
    <w:rsid w:val="39EB5030"/>
    <w:rsid w:val="3A1D3C75"/>
    <w:rsid w:val="3AA16D74"/>
    <w:rsid w:val="3BA91B79"/>
    <w:rsid w:val="3BF61FF1"/>
    <w:rsid w:val="3D1247AD"/>
    <w:rsid w:val="3D1E12C5"/>
    <w:rsid w:val="3D3479C1"/>
    <w:rsid w:val="3D4D2551"/>
    <w:rsid w:val="3DE27F31"/>
    <w:rsid w:val="3E497230"/>
    <w:rsid w:val="3E716E08"/>
    <w:rsid w:val="3EF2375F"/>
    <w:rsid w:val="3F824EE3"/>
    <w:rsid w:val="3F844F07"/>
    <w:rsid w:val="3FD959DF"/>
    <w:rsid w:val="41206791"/>
    <w:rsid w:val="41535743"/>
    <w:rsid w:val="420D5CF0"/>
    <w:rsid w:val="42151939"/>
    <w:rsid w:val="427A05C8"/>
    <w:rsid w:val="432A3886"/>
    <w:rsid w:val="434C6387"/>
    <w:rsid w:val="43734320"/>
    <w:rsid w:val="43AF42E5"/>
    <w:rsid w:val="43C0014D"/>
    <w:rsid w:val="43CD5A01"/>
    <w:rsid w:val="452F74C2"/>
    <w:rsid w:val="4533639E"/>
    <w:rsid w:val="45536034"/>
    <w:rsid w:val="455D189C"/>
    <w:rsid w:val="466514CD"/>
    <w:rsid w:val="46D22A85"/>
    <w:rsid w:val="46F72B59"/>
    <w:rsid w:val="46FB377B"/>
    <w:rsid w:val="472C6ED3"/>
    <w:rsid w:val="489902AC"/>
    <w:rsid w:val="48DB4690"/>
    <w:rsid w:val="49976696"/>
    <w:rsid w:val="49AF724A"/>
    <w:rsid w:val="4A011FA0"/>
    <w:rsid w:val="4A5C78DA"/>
    <w:rsid w:val="4A5D6F14"/>
    <w:rsid w:val="4A702A96"/>
    <w:rsid w:val="4AEE7E2E"/>
    <w:rsid w:val="4B0E1E1E"/>
    <w:rsid w:val="4B9A211D"/>
    <w:rsid w:val="4BCD2A8A"/>
    <w:rsid w:val="4C851FF6"/>
    <w:rsid w:val="4D810A6A"/>
    <w:rsid w:val="4DB36854"/>
    <w:rsid w:val="4ED66BE0"/>
    <w:rsid w:val="4F322C4C"/>
    <w:rsid w:val="50415BB1"/>
    <w:rsid w:val="50A00B31"/>
    <w:rsid w:val="50A36323"/>
    <w:rsid w:val="510A38F5"/>
    <w:rsid w:val="511D4836"/>
    <w:rsid w:val="51D07E71"/>
    <w:rsid w:val="52090A9F"/>
    <w:rsid w:val="52D4752E"/>
    <w:rsid w:val="53486978"/>
    <w:rsid w:val="53DE6642"/>
    <w:rsid w:val="546A4D29"/>
    <w:rsid w:val="55336047"/>
    <w:rsid w:val="555D5B58"/>
    <w:rsid w:val="55870D28"/>
    <w:rsid w:val="55AF5600"/>
    <w:rsid w:val="55E938D3"/>
    <w:rsid w:val="567C4E3F"/>
    <w:rsid w:val="56DE0D8E"/>
    <w:rsid w:val="574E397E"/>
    <w:rsid w:val="58154CBE"/>
    <w:rsid w:val="59D93931"/>
    <w:rsid w:val="5A612663"/>
    <w:rsid w:val="5AD5300D"/>
    <w:rsid w:val="5AE12DF7"/>
    <w:rsid w:val="5AF14797"/>
    <w:rsid w:val="5B4B3118"/>
    <w:rsid w:val="5C7A17FA"/>
    <w:rsid w:val="5D0916D6"/>
    <w:rsid w:val="5DC24E90"/>
    <w:rsid w:val="5E21610F"/>
    <w:rsid w:val="5E3032DE"/>
    <w:rsid w:val="5FA94790"/>
    <w:rsid w:val="60121968"/>
    <w:rsid w:val="606416C5"/>
    <w:rsid w:val="60E20D4E"/>
    <w:rsid w:val="614349FF"/>
    <w:rsid w:val="62062DE0"/>
    <w:rsid w:val="63461812"/>
    <w:rsid w:val="63ED2CC1"/>
    <w:rsid w:val="643B7AF4"/>
    <w:rsid w:val="656A7DF3"/>
    <w:rsid w:val="65E04DBE"/>
    <w:rsid w:val="66715A35"/>
    <w:rsid w:val="68B94929"/>
    <w:rsid w:val="691925B7"/>
    <w:rsid w:val="6A431AE5"/>
    <w:rsid w:val="6A6E7A5C"/>
    <w:rsid w:val="6AAA4FEC"/>
    <w:rsid w:val="6AAF36B2"/>
    <w:rsid w:val="6AF74109"/>
    <w:rsid w:val="6B440579"/>
    <w:rsid w:val="6CD61D97"/>
    <w:rsid w:val="6D1658B6"/>
    <w:rsid w:val="6D33661C"/>
    <w:rsid w:val="6D766445"/>
    <w:rsid w:val="6DD864C0"/>
    <w:rsid w:val="6F4B20B9"/>
    <w:rsid w:val="6F866D0D"/>
    <w:rsid w:val="6F904920"/>
    <w:rsid w:val="6FF77FC1"/>
    <w:rsid w:val="712E63F7"/>
    <w:rsid w:val="72F3745F"/>
    <w:rsid w:val="72F67721"/>
    <w:rsid w:val="73C04A2A"/>
    <w:rsid w:val="74437B18"/>
    <w:rsid w:val="74787B90"/>
    <w:rsid w:val="759623A7"/>
    <w:rsid w:val="759A433B"/>
    <w:rsid w:val="75F13282"/>
    <w:rsid w:val="762161B3"/>
    <w:rsid w:val="762F1A68"/>
    <w:rsid w:val="76974A36"/>
    <w:rsid w:val="77E73B8B"/>
    <w:rsid w:val="78C05152"/>
    <w:rsid w:val="791F1404"/>
    <w:rsid w:val="79600DB6"/>
    <w:rsid w:val="7A885752"/>
    <w:rsid w:val="7B381BD3"/>
    <w:rsid w:val="7BD1443A"/>
    <w:rsid w:val="7CBB6F62"/>
    <w:rsid w:val="7CD119B3"/>
    <w:rsid w:val="7CE430DE"/>
    <w:rsid w:val="7D6E5533"/>
    <w:rsid w:val="7DCA1464"/>
    <w:rsid w:val="7DF81A2F"/>
    <w:rsid w:val="7F2E4BCA"/>
    <w:rsid w:val="7FE149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1">
    <w:name w:val="Strong"/>
    <w:basedOn w:val="10"/>
    <w:qFormat/>
    <w:uiPriority w:val="99"/>
    <w:rPr>
      <w:b/>
      <w:bCs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5"/>
    <w:qFormat/>
    <w:uiPriority w:val="99"/>
    <w:rPr>
      <w:rFonts w:ascii="Calibri" w:hAnsi="Calibri" w:cs="Calibri"/>
      <w:sz w:val="18"/>
      <w:szCs w:val="18"/>
    </w:rPr>
  </w:style>
  <w:style w:type="character" w:customStyle="1" w:styleId="14">
    <w:name w:val="页眉 Char"/>
    <w:basedOn w:val="10"/>
    <w:link w:val="6"/>
    <w:semiHidden/>
    <w:qFormat/>
    <w:uiPriority w:val="99"/>
    <w:rPr>
      <w:rFonts w:ascii="Calibri" w:hAnsi="Calibri" w:cs="Calibri"/>
      <w:sz w:val="18"/>
      <w:szCs w:val="18"/>
    </w:rPr>
  </w:style>
  <w:style w:type="character" w:customStyle="1" w:styleId="15">
    <w:name w:val="font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cs="Calibri"/>
      <w:kern w:val="2"/>
      <w:sz w:val="18"/>
      <w:szCs w:val="18"/>
    </w:rPr>
  </w:style>
  <w:style w:type="character" w:customStyle="1" w:styleId="17">
    <w:name w:val="日期 Char"/>
    <w:basedOn w:val="10"/>
    <w:link w:val="3"/>
    <w:semiHidden/>
    <w:qFormat/>
    <w:uiPriority w:val="99"/>
    <w:rPr>
      <w:rFonts w:cs="Calibri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2284</Words>
  <Characters>3221</Characters>
  <Lines>10</Lines>
  <Paragraphs>13</Paragraphs>
  <TotalTime>1</TotalTime>
  <ScaleCrop>false</ScaleCrop>
  <LinksUpToDate>false</LinksUpToDate>
  <CharactersWithSpaces>3321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2020-11-03T01:20:00Z</dcterms:created>
  <dc:creator>微软用户</dc:creator>
  <cp:lastModifiedBy>Lenovo</cp:lastModifiedBy>
  <cp:lastPrinted>2024-07-24T01:44:00Z</cp:lastPrinted>
  <dcterms:modified xsi:type="dcterms:W3CDTF">2024-07-30T09:07:22Z</dcterms:modified>
  <dc:title>长汀县卫生健康局中共长汀县委编办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33719FC0DD764429B6B0D0951A831C26</vt:lpwstr>
  </property>
</Properties>
</file>