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855A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体检人员注意事项</w:t>
      </w:r>
    </w:p>
    <w:p w14:paraId="124335E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ascii="黑体" w:hAnsi="宋体" w:eastAsia="黑体" w:cs="黑体"/>
          <w:i w:val="0"/>
          <w:iCs w:val="0"/>
          <w:caps w:val="0"/>
          <w:spacing w:val="8"/>
          <w:sz w:val="31"/>
          <w:szCs w:val="31"/>
          <w:shd w:val="clear" w:fill="FFFFFF"/>
        </w:rPr>
      </w:pPr>
    </w:p>
    <w:p w14:paraId="471D536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52" w:firstLineChars="200"/>
        <w:jc w:val="both"/>
        <w:textAlignment w:val="auto"/>
        <w:rPr>
          <w:rFonts w:ascii="Microsoft YaHei UI" w:hAnsi="Microsoft YaHei UI" w:eastAsia="Microsoft YaHei UI" w:cs="Microsoft YaHei UI"/>
          <w:b/>
          <w:bCs w:val="0"/>
          <w:i w:val="0"/>
          <w:iCs w:val="0"/>
          <w:caps w:val="0"/>
          <w:spacing w:val="8"/>
          <w:sz w:val="32"/>
          <w:szCs w:val="32"/>
        </w:rPr>
      </w:pPr>
      <w:r>
        <w:rPr>
          <w:rFonts w:ascii="黑体" w:hAnsi="宋体" w:eastAsia="黑体" w:cs="黑体"/>
          <w:i w:val="0"/>
          <w:iCs w:val="0"/>
          <w:caps w:val="0"/>
          <w:spacing w:val="8"/>
          <w:sz w:val="31"/>
          <w:szCs w:val="31"/>
          <w:shd w:val="clear" w:fill="FFFFFF"/>
        </w:rPr>
        <w:t>一、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体检人员务必按照体检的相关要求，于202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年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月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25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日（星期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四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）上午8:30到安顺开发区中西医结合医院进行签</w:t>
      </w:r>
      <w:bookmarkStart w:id="0" w:name="_GoBack"/>
      <w:bookmarkEnd w:id="0"/>
      <w:r>
        <w:rPr>
          <w:rFonts w:hint="eastAsia" w:ascii="仿宋_GB2312" w:hAnsi="Microsoft YaHei UI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到。</w:t>
      </w:r>
      <w:r>
        <w:rPr>
          <w:rStyle w:val="5"/>
          <w:rFonts w:hint="eastAsia" w:ascii="仿宋_GB2312" w:hAnsi="Microsoft YaHei UI" w:eastAsia="仿宋_GB2312" w:cs="仿宋_GB2312"/>
          <w:b/>
          <w:bCs w:val="0"/>
          <w:i w:val="0"/>
          <w:iCs w:val="0"/>
          <w:caps w:val="0"/>
          <w:spacing w:val="8"/>
          <w:sz w:val="32"/>
          <w:szCs w:val="32"/>
          <w:shd w:val="clear" w:fill="FFFFFF"/>
        </w:rPr>
        <w:t>未按时到指定地点参加体检或中途退出体检的体检人员，视为自愿放弃入职资格。</w:t>
      </w:r>
    </w:p>
    <w:p w14:paraId="7EAF236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52" w:firstLineChars="200"/>
        <w:jc w:val="both"/>
        <w:textAlignment w:val="auto"/>
        <w:rPr>
          <w:rFonts w:hint="eastAsia" w:ascii="仿宋_GB2312" w:hAnsi="Microsoft YaHei UI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spacing w:val="8"/>
          <w:sz w:val="31"/>
          <w:szCs w:val="31"/>
          <w:shd w:val="clear" w:fill="FFFFFF"/>
        </w:rPr>
        <w:t>二、</w:t>
      </w:r>
      <w:r>
        <w:rPr>
          <w:rStyle w:val="5"/>
          <w:rFonts w:hint="eastAsia" w:ascii="仿宋_GB2312" w:hAnsi="Microsoft YaHei UI" w:eastAsia="仿宋_GB2312" w:cs="仿宋_GB2312"/>
          <w:b/>
          <w:bCs w:val="0"/>
          <w:i w:val="0"/>
          <w:iCs w:val="0"/>
          <w:caps w:val="0"/>
          <w:spacing w:val="8"/>
          <w:sz w:val="32"/>
          <w:szCs w:val="32"/>
          <w:shd w:val="clear" w:fill="FFFFFF"/>
        </w:rPr>
        <w:t>体检人员体检，谢绝家属陪同。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体检的整个过程均由工作人员带领到指定地点接受规定项目的检查。</w:t>
      </w:r>
    </w:p>
    <w:p w14:paraId="27B0B2C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52" w:firstLineChars="200"/>
        <w:jc w:val="both"/>
        <w:textAlignment w:val="auto"/>
        <w:rPr>
          <w:rFonts w:hint="eastAsia" w:ascii="仿宋_GB2312" w:hAnsi="Microsoft YaHei UI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spacing w:val="8"/>
          <w:sz w:val="31"/>
          <w:szCs w:val="31"/>
          <w:shd w:val="clear" w:fill="FFFFFF"/>
        </w:rPr>
        <w:t>三、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体检前，认真阅读体检表上的体检须知，有特殊情况的须提前告知。</w:t>
      </w:r>
    </w:p>
    <w:p w14:paraId="4789D51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52" w:firstLineChars="200"/>
        <w:jc w:val="left"/>
        <w:textAlignment w:val="auto"/>
        <w:rPr>
          <w:rFonts w:hint="eastAsia" w:ascii="仿宋_GB2312" w:hAnsi="Microsoft YaHei UI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spacing w:val="8"/>
          <w:sz w:val="31"/>
          <w:szCs w:val="31"/>
          <w:shd w:val="clear" w:fill="FFFFFF"/>
        </w:rPr>
        <w:t>四、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在体检中，不准向医务人员咨询自己该项体检项目是否合格等。</w:t>
      </w:r>
    </w:p>
    <w:p w14:paraId="3930F43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52" w:firstLineChars="200"/>
        <w:jc w:val="both"/>
        <w:textAlignment w:val="auto"/>
        <w:rPr>
          <w:rFonts w:hint="eastAsia" w:ascii="仿宋_GB2312" w:hAnsi="Microsoft YaHei UI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spacing w:val="8"/>
          <w:sz w:val="31"/>
          <w:szCs w:val="31"/>
          <w:shd w:val="clear" w:fill="FFFFFF"/>
        </w:rPr>
        <w:t>五、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体检人员还须注意以下事项：</w:t>
      </w:r>
    </w:p>
    <w:p w14:paraId="00D70E7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仿宋_GB2312" w:hAnsi="Microsoft YaHei UI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Fonts w:hint="eastAsia" w:ascii="仿宋_GB2312" w:hAnsi="Microsoft YaHei UI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1.为方便体检，建议体检人员不要穿连体裤或连衣裙。</w:t>
      </w:r>
    </w:p>
    <w:p w14:paraId="343DC33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仿宋_GB2312" w:hAnsi="Microsoft YaHei UI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Fonts w:hint="eastAsia" w:ascii="仿宋_GB2312" w:hAnsi="Microsoft YaHei UI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2.本次体检前一天请注意休息，勿熬夜，不要饮酒，避免剧烈运动。</w:t>
      </w:r>
    </w:p>
    <w:p w14:paraId="2F4E137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仿宋_GB2312" w:hAnsi="Microsoft YaHei UI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Fonts w:hint="eastAsia" w:ascii="仿宋_GB2312" w:hAnsi="Microsoft YaHei UI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3.体检当天需要进行采血、B超等检查，请在受检前禁食（含饮料）8-12小时。</w:t>
      </w:r>
    </w:p>
    <w:p w14:paraId="02CD075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仿宋_GB2312" w:hAnsi="Microsoft YaHei UI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Fonts w:hint="eastAsia" w:ascii="仿宋_GB2312" w:hAnsi="Microsoft YaHei UI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4.女性受检者月经期间暂不做妇科及尿液检查，待经期完毕后再补检；怀孕或可能已受孕者，应告知医护人员和体检工作人员。已怀孕的体检人员暂缓做X光检查，待产后书面提出申请后，由公司统一安排补检。</w:t>
      </w:r>
    </w:p>
    <w:p w14:paraId="77E8220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仿宋_GB2312" w:hAnsi="Microsoft YaHei UI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Fonts w:hint="eastAsia" w:ascii="仿宋_GB2312" w:hAnsi="Microsoft YaHei UI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5. 体检医师可根据实际需要，增加必要的相应检查、检验项目，体检人员应配合。</w:t>
      </w:r>
    </w:p>
    <w:p w14:paraId="20F1E4D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仿宋_GB2312" w:hAnsi="Microsoft YaHei UI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Fonts w:hint="eastAsia" w:ascii="仿宋_GB2312" w:hAnsi="Microsoft YaHei UI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6. 体检人员事先在任何医疗机构作出的体检结果，一律无效。</w:t>
      </w:r>
    </w:p>
    <w:p w14:paraId="7183E24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仿宋_GB2312" w:hAnsi="Microsoft YaHei UI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Fonts w:hint="eastAsia" w:ascii="仿宋_GB2312" w:hAnsi="Microsoft YaHei UI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7. 请配合医生认真检查所有项目，勿漏检。若自动放弃某一检查项目，将会影响对您的聘用。</w:t>
      </w:r>
    </w:p>
    <w:p w14:paraId="1FDCB44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52" w:firstLineChars="200"/>
        <w:jc w:val="both"/>
        <w:textAlignment w:val="auto"/>
        <w:rPr>
          <w:rFonts w:hint="eastAsia" w:ascii="仿宋_GB2312" w:hAnsi="Microsoft YaHei UI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spacing w:val="8"/>
          <w:sz w:val="31"/>
          <w:szCs w:val="31"/>
          <w:shd w:val="clear" w:fill="FFFFFF"/>
        </w:rPr>
        <w:t>六、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对能当场得知的检查结果，如心率、血压、视力、听力、体重等有异议，可当场申请复查，经同意即时复查。对不能当场得知的检查结果有异议，可在告知检查结果7日内向公司书面申请复查，复查只能进行一次，复查结论与原结论不一致的，以复查结论为准。</w:t>
      </w:r>
    </w:p>
    <w:p w14:paraId="056CDB6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52" w:firstLineChars="200"/>
        <w:jc w:val="both"/>
        <w:textAlignment w:val="auto"/>
        <w:rPr>
          <w:rFonts w:hint="eastAsia" w:ascii="仿宋_GB2312" w:hAnsi="Microsoft YaHei UI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spacing w:val="8"/>
          <w:sz w:val="31"/>
          <w:szCs w:val="31"/>
          <w:shd w:val="clear" w:fill="FFFFFF"/>
        </w:rPr>
        <w:t>七、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体检人员应当如实填写相关信息并回答有关询问。对于弄虚作假，或者隐瞒真实情况，致使体检结果失实的，一律取消体检资格或聘用资格。</w:t>
      </w:r>
    </w:p>
    <w:p w14:paraId="782A34B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仿宋_GB2312" w:hAnsi="Microsoft YaHei UI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zMDQzMGMxZjFlMTZkZDAxODQ3NzM0OTc3YWJlNjYifQ=="/>
  </w:docVars>
  <w:rsids>
    <w:rsidRoot w:val="78957183"/>
    <w:rsid w:val="39920E14"/>
    <w:rsid w:val="58A30FD3"/>
    <w:rsid w:val="7895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684</Words>
  <Characters>701</Characters>
  <Lines>0</Lines>
  <Paragraphs>0</Paragraphs>
  <TotalTime>6</TotalTime>
  <ScaleCrop>false</ScaleCrop>
  <LinksUpToDate>false</LinksUpToDate>
  <CharactersWithSpaces>704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2023-10-30T02:41:00Z</dcterms:created>
  <dc:creator>斑恩啊w</dc:creator>
  <cp:lastModifiedBy>1</cp:lastModifiedBy>
  <dcterms:modified xsi:type="dcterms:W3CDTF">2024-07-23T06:31:19Z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241EA87EA11B44C48A19FD363D8724F1_11</vt:lpwstr>
  </property>
</Properties>
</file>