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5FFB8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ind w:left="0" w:leftChars="0" w:firstLine="0" w:firstLineChars="0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 w14:paraId="28A7CB59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报名材料</w:t>
      </w:r>
    </w:p>
    <w:p w14:paraId="2805F683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0C649042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应聘人员须按照格式要求提交如下报名材料：</w:t>
      </w:r>
    </w:p>
    <w:p w14:paraId="409D445B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1.《</w:t>
      </w:r>
      <w:r>
        <w:rPr>
          <w:rFonts w:hint="eastAsia" w:ascii="Times New Roman" w:hAnsi="Times New Roman" w:cs="Times New Roman"/>
          <w:sz w:val="30"/>
          <w:szCs w:val="30"/>
          <w:highlight w:val="none"/>
          <w:lang w:val="en-US" w:eastAsia="zh-CN"/>
        </w:rPr>
        <w:t>河南省科学院管理岗位应聘人员登记表</w:t>
      </w:r>
      <w:r>
        <w:rPr>
          <w:rFonts w:hint="eastAsia" w:ascii="仿宋_GB2312" w:hAnsi="仿宋_GB2312" w:eastAsia="仿宋_GB2312" w:cs="仿宋_GB2312"/>
          <w:sz w:val="30"/>
          <w:szCs w:val="30"/>
        </w:rPr>
        <w:t>》(本人签字后扫描为一个PDF文档）（见附件1）；</w:t>
      </w:r>
    </w:p>
    <w:p w14:paraId="21576405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2.身份证（正反面扫描为一个PDF文档）；</w:t>
      </w:r>
    </w:p>
    <w:p w14:paraId="2D108539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3.个人求职简历（无模板，一个PDF文档），详列本人从大学至今的学习工作经历；</w:t>
      </w:r>
    </w:p>
    <w:p w14:paraId="6137B990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.本科毕业证、学位证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《教育部学历证书电子注册备案表》和《中国高等教育学位在线验证报告》，或《教育部留学服务中心国（境）外学历学位认证书》（扫描为一个PDF文档）；</w:t>
      </w:r>
    </w:p>
    <w:p w14:paraId="134A723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.硕士研究生毕业证、学位证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《教育部学历证书电子注册备案表》和《中国高等教育学位在线验证报告》，或《教育部留学服务中心国（境）外学历学位认证书》（扫描为一个PDF文档）；</w:t>
      </w:r>
    </w:p>
    <w:p w14:paraId="606A30DB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.博士毕业证、学位证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《教育部学历证书电子注册备案表》和《中国高等教育学位在线验证报告》，或《教育部留学服务中心国（境）外学历学位认证书》（扫描为一个PDF文档）；</w:t>
      </w:r>
    </w:p>
    <w:p w14:paraId="487BE51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.学习、工作期间校级及以上相关获奖证书和荣誉证书（扫描为一个PDF文档）；</w:t>
      </w:r>
    </w:p>
    <w:p w14:paraId="3D0A6B50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.其他相关证明材料（扫描为一个PDF文档）。</w:t>
      </w:r>
    </w:p>
    <w:p w14:paraId="13EBA3B4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 w14:paraId="503A519D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79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请将以上PDF文件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按序号顺序</w:t>
      </w:r>
      <w:r>
        <w:rPr>
          <w:rFonts w:hint="eastAsia" w:ascii="仿宋_GB2312" w:hAnsi="仿宋_GB2312" w:eastAsia="仿宋_GB2312" w:cs="仿宋_GB2312"/>
          <w:sz w:val="30"/>
          <w:szCs w:val="30"/>
        </w:rPr>
        <w:t>整合为1个PDF文档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文档命名为“姓名+手机号码”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或一个压缩包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压缩包内文件要按照“姓名+序号+文件内容”命名，压缩包以“姓名+手机号码”命名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后进行上传。以上报名材料不齐全或格式不符合要求者视为报名无效。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DZiNDg0YmYyNWM4ODMxNDM1NjczZjlkZWNmYTEifQ=="/>
  </w:docVars>
  <w:rsids>
    <w:rsidRoot w:val="00000000"/>
    <w:rsid w:val="016634ED"/>
    <w:rsid w:val="04330DE6"/>
    <w:rsid w:val="07FE1789"/>
    <w:rsid w:val="161A0B74"/>
    <w:rsid w:val="16F1292D"/>
    <w:rsid w:val="22BC5469"/>
    <w:rsid w:val="28636837"/>
    <w:rsid w:val="3CBE0193"/>
    <w:rsid w:val="42FE2AE0"/>
    <w:rsid w:val="4C965240"/>
    <w:rsid w:val="5BA41913"/>
    <w:rsid w:val="627F0862"/>
    <w:rsid w:val="71E7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/>
      <w:overflowPunct w:val="0"/>
      <w:autoSpaceDE w:val="0"/>
      <w:autoSpaceDN w:val="0"/>
      <w:adjustRightInd w:val="0"/>
      <w:snapToGrid w:val="0"/>
      <w:spacing w:line="600" w:lineRule="exact"/>
      <w:ind w:firstLine="880" w:firstLineChars="200"/>
      <w:jc w:val="both"/>
      <w:textAlignment w:val="baseline"/>
    </w:pPr>
    <w:rPr>
      <w:rFonts w:ascii="Arial" w:hAnsi="Arial" w:eastAsia="仿宋_GB2312" w:cs="Times New Roman"/>
      <w:snapToGrid w:val="0"/>
      <w:color w:val="000000"/>
      <w:kern w:val="0"/>
      <w:sz w:val="34"/>
      <w:szCs w:val="21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9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ind w:left="0" w:leftChars="0" w:firstLine="420" w:firstLineChars="200"/>
    </w:pPr>
    <w:rPr>
      <w:rFonts w:eastAsia="仿宋_GB2312" w:asciiTheme="minorAscii" w:hAnsiTheme="minorAscii" w:cstheme="minorBidi"/>
      <w:kern w:val="2"/>
      <w:sz w:val="34"/>
      <w:szCs w:val="24"/>
      <w:lang w:val="en-US" w:eastAsia="zh-CN" w:bidi="ar-SA"/>
    </w:r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小标宋简体"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547</Characters>
  <Lines>0</Lines>
  <Paragraphs>0</Paragraphs>
  <TotalTime>1</TotalTime>
  <ScaleCrop>false</ScaleCrop>
  <LinksUpToDate>false</LinksUpToDate>
  <CharactersWithSpaces>547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2022-11-30T01:29:00Z</dcterms:created>
  <dc:creator>Administrator</dc:creator>
  <cp:lastModifiedBy>MR.ZHOU</cp:lastModifiedBy>
  <dcterms:modified xsi:type="dcterms:W3CDTF">2024-07-15T00:39:06Z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DF2C688782394C0A854A64B409898840</vt:lpwstr>
  </property>
</Properties>
</file>