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A6" w:rsidRDefault="00E006C7">
      <w:pPr>
        <w:pStyle w:val="a3"/>
        <w:spacing w:line="360" w:lineRule="auto"/>
        <w:jc w:val="left"/>
        <w:rPr>
          <w:rFonts w:ascii="方正黑体_GBK" w:eastAsia="方正黑体_GBK"/>
          <w:sz w:val="32"/>
        </w:rPr>
      </w:pPr>
      <w:r>
        <w:rPr>
          <w:rFonts w:ascii="方正黑体_GBK" w:eastAsia="方正黑体_GBK" w:hAnsi="仿宋" w:cs="宋体" w:hint="eastAsia"/>
          <w:bCs/>
          <w:kern w:val="0"/>
          <w:sz w:val="32"/>
          <w:szCs w:val="32"/>
        </w:rPr>
        <w:t>附件</w:t>
      </w:r>
      <w:r>
        <w:rPr>
          <w:rFonts w:ascii="方正黑体_GBK" w:eastAsia="方正黑体_GBK" w:hAnsi="仿宋" w:cs="宋体" w:hint="eastAsia"/>
          <w:bCs/>
          <w:kern w:val="0"/>
          <w:sz w:val="32"/>
          <w:szCs w:val="32"/>
        </w:rPr>
        <w:t>2</w:t>
      </w:r>
    </w:p>
    <w:p w:rsidR="003A59A6" w:rsidRDefault="003A59A6">
      <w:pPr>
        <w:rPr>
          <w:sz w:val="32"/>
        </w:rPr>
      </w:pPr>
    </w:p>
    <w:p w:rsidR="003A59A6" w:rsidRDefault="003A59A6"/>
    <w:p w:rsidR="003A59A6" w:rsidRDefault="003A59A6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</w:p>
    <w:p w:rsidR="003A59A6" w:rsidRDefault="00E006C7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中国林业科学研究院出站博士后</w:t>
      </w:r>
    </w:p>
    <w:p w:rsidR="003A59A6" w:rsidRDefault="00E006C7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公开招聘报名表</w:t>
      </w:r>
    </w:p>
    <w:p w:rsidR="003A59A6" w:rsidRDefault="003A59A6">
      <w:pPr>
        <w:spacing w:line="360" w:lineRule="auto"/>
        <w:rPr>
          <w:rFonts w:ascii="黑体"/>
          <w:b/>
          <w:spacing w:val="20"/>
          <w:sz w:val="36"/>
          <w:szCs w:val="36"/>
        </w:rPr>
      </w:pPr>
    </w:p>
    <w:p w:rsidR="003A59A6" w:rsidRDefault="003A59A6">
      <w:pPr>
        <w:spacing w:line="360" w:lineRule="auto"/>
        <w:rPr>
          <w:rFonts w:ascii="宋体"/>
          <w:sz w:val="36"/>
        </w:rPr>
      </w:pPr>
    </w:p>
    <w:p w:rsidR="003A59A6" w:rsidRPr="006546FB" w:rsidRDefault="003A59A6">
      <w:pPr>
        <w:spacing w:line="360" w:lineRule="auto"/>
        <w:rPr>
          <w:rFonts w:ascii="宋体"/>
          <w:sz w:val="36"/>
        </w:rPr>
      </w:pPr>
    </w:p>
    <w:p w:rsidR="003A59A6" w:rsidRDefault="003A59A6">
      <w:pPr>
        <w:spacing w:line="360" w:lineRule="auto"/>
        <w:rPr>
          <w:rFonts w:ascii="宋体"/>
          <w:sz w:val="36"/>
        </w:rPr>
      </w:pPr>
    </w:p>
    <w:p w:rsidR="003A59A6" w:rsidRDefault="00E006C7">
      <w:pPr>
        <w:spacing w:line="700" w:lineRule="exact"/>
        <w:ind w:firstLineChars="650" w:firstLine="2210"/>
        <w:jc w:val="left"/>
        <w:rPr>
          <w:rFonts w:ascii="楷体_GB2312"/>
          <w:spacing w:val="10"/>
          <w:sz w:val="32"/>
        </w:rPr>
      </w:pPr>
      <w:r>
        <w:rPr>
          <w:rFonts w:ascii="黑体" w:hint="eastAsia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ascii="黑体" w:hint="eastAsia"/>
          <w:spacing w:val="10"/>
          <w:sz w:val="32"/>
        </w:rPr>
        <w:t>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ascii="仿宋_GB2312" w:hint="eastAsia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ascii="仿宋_GB2312" w:hint="eastAsia"/>
          <w:spacing w:val="10"/>
          <w:sz w:val="32"/>
          <w:u w:val="single"/>
        </w:rPr>
        <w:t xml:space="preserve">   </w:t>
      </w:r>
    </w:p>
    <w:p w:rsidR="003A59A6" w:rsidRDefault="00E006C7">
      <w:pPr>
        <w:spacing w:line="700" w:lineRule="exact"/>
        <w:ind w:firstLineChars="650" w:firstLine="221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出站单位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</w:t>
      </w:r>
    </w:p>
    <w:p w:rsidR="003A59A6" w:rsidRDefault="00E006C7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所属</w:t>
      </w:r>
      <w:r>
        <w:rPr>
          <w:rFonts w:ascii="黑体" w:hint="eastAsia"/>
          <w:spacing w:val="10"/>
          <w:sz w:val="32"/>
        </w:rPr>
        <w:t>学科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>（</w:t>
      </w:r>
      <w:r>
        <w:rPr>
          <w:rFonts w:ascii="仿宋_GB2312" w:hint="eastAsia"/>
          <w:spacing w:val="10"/>
          <w:sz w:val="32"/>
          <w:u w:val="single"/>
        </w:rPr>
        <w:t>填一级学科）</w:t>
      </w:r>
      <w:r>
        <w:rPr>
          <w:rFonts w:ascii="仿宋_GB2312" w:hint="eastAsia"/>
          <w:spacing w:val="10"/>
          <w:sz w:val="32"/>
          <w:u w:val="single"/>
        </w:rPr>
        <w:t xml:space="preserve"> </w:t>
      </w:r>
    </w:p>
    <w:p w:rsidR="003A59A6" w:rsidRDefault="00E006C7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报考单位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A59A6" w:rsidRDefault="00E006C7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报考岗位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 w:rsidR="003A59A6" w:rsidRDefault="003A59A6">
      <w:pPr>
        <w:spacing w:line="240" w:lineRule="exact"/>
        <w:rPr>
          <w:rFonts w:ascii="宋体"/>
          <w:sz w:val="36"/>
        </w:rPr>
      </w:pPr>
    </w:p>
    <w:p w:rsidR="003A59A6" w:rsidRDefault="003A59A6">
      <w:pPr>
        <w:spacing w:line="240" w:lineRule="exact"/>
        <w:rPr>
          <w:rFonts w:ascii="宋体"/>
          <w:sz w:val="36"/>
        </w:rPr>
      </w:pPr>
    </w:p>
    <w:p w:rsidR="003A59A6" w:rsidRDefault="003A59A6">
      <w:pPr>
        <w:spacing w:line="240" w:lineRule="exact"/>
        <w:rPr>
          <w:rFonts w:ascii="宋体"/>
          <w:sz w:val="36"/>
        </w:rPr>
      </w:pPr>
    </w:p>
    <w:p w:rsidR="003A59A6" w:rsidRDefault="003A59A6">
      <w:pPr>
        <w:spacing w:line="240" w:lineRule="exact"/>
        <w:rPr>
          <w:rFonts w:ascii="宋体"/>
          <w:sz w:val="36"/>
        </w:rPr>
      </w:pPr>
    </w:p>
    <w:p w:rsidR="003A59A6" w:rsidRDefault="00E006C7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t>中国林业科学研究院人事处</w:t>
      </w:r>
    </w:p>
    <w:p w:rsidR="003A59A6" w:rsidRDefault="00E006C7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eastAsia="楷体"/>
          <w:sz w:val="36"/>
          <w:szCs w:val="44"/>
        </w:rPr>
        <w:t>202</w:t>
      </w:r>
      <w:r>
        <w:rPr>
          <w:rFonts w:eastAsia="楷体" w:hint="eastAsia"/>
          <w:sz w:val="36"/>
          <w:szCs w:val="44"/>
        </w:rPr>
        <w:t>3</w:t>
      </w:r>
      <w:r>
        <w:rPr>
          <w:rFonts w:ascii="楷体" w:eastAsia="楷体" w:hAnsi="楷体" w:hint="eastAsia"/>
          <w:sz w:val="36"/>
          <w:szCs w:val="44"/>
        </w:rPr>
        <w:t>年制</w:t>
      </w:r>
    </w:p>
    <w:p w:rsidR="003A59A6" w:rsidRDefault="003A59A6">
      <w:pPr>
        <w:spacing w:line="360" w:lineRule="auto"/>
        <w:jc w:val="center"/>
        <w:rPr>
          <w:rFonts w:ascii="宋体"/>
          <w:sz w:val="24"/>
        </w:rPr>
        <w:sectPr w:rsidR="003A59A6">
          <w:footerReference w:type="even" r:id="rId7"/>
          <w:footerReference w:type="default" r:id="rId8"/>
          <w:headerReference w:type="first" r:id="rId9"/>
          <w:pgSz w:w="11907" w:h="16840"/>
          <w:pgMar w:top="1701" w:right="1701" w:bottom="1588" w:left="1701" w:header="720" w:footer="851" w:gutter="0"/>
          <w:pgNumType w:start="0"/>
          <w:cols w:space="720"/>
          <w:titlePg/>
        </w:sectPr>
      </w:pPr>
    </w:p>
    <w:p w:rsidR="003A59A6" w:rsidRDefault="00E006C7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一、</w:t>
      </w:r>
      <w:r>
        <w:rPr>
          <w:rFonts w:ascii="华文中宋" w:eastAsia="华文中宋" w:hAnsi="华文中宋" w:hint="eastAsia"/>
          <w:spacing w:val="-4"/>
          <w:sz w:val="36"/>
        </w:rPr>
        <w:t>基本情况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86"/>
        <w:gridCol w:w="709"/>
        <w:gridCol w:w="141"/>
        <w:gridCol w:w="709"/>
        <w:gridCol w:w="142"/>
        <w:gridCol w:w="466"/>
        <w:gridCol w:w="243"/>
        <w:gridCol w:w="992"/>
        <w:gridCol w:w="608"/>
        <w:gridCol w:w="668"/>
        <w:gridCol w:w="141"/>
        <w:gridCol w:w="1034"/>
        <w:gridCol w:w="1418"/>
      </w:tblGrid>
      <w:tr w:rsidR="003A59A6">
        <w:trPr>
          <w:cantSplit/>
          <w:trHeight w:hRule="exact" w:val="680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 w:rsidR="003A59A6" w:rsidRDefault="003A59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08" w:type="dxa"/>
            <w:gridSpan w:val="2"/>
            <w:vAlign w:val="center"/>
          </w:tcPr>
          <w:p w:rsidR="003A59A6" w:rsidRDefault="003A59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3A59A6">
        <w:trPr>
          <w:cantSplit/>
          <w:trHeight w:hRule="exact" w:val="680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736" w:type="dxa"/>
            <w:gridSpan w:val="3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608" w:type="dxa"/>
            <w:gridSpan w:val="2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</w:t>
            </w:r>
          </w:p>
        </w:tc>
        <w:tc>
          <w:tcPr>
            <w:tcW w:w="1418" w:type="dxa"/>
            <w:vMerge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hRule="exact" w:val="680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3053" w:type="dxa"/>
            <w:gridSpan w:val="6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</w:t>
            </w:r>
          </w:p>
        </w:tc>
        <w:tc>
          <w:tcPr>
            <w:tcW w:w="1418" w:type="dxa"/>
            <w:vMerge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hRule="exact" w:val="607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736" w:type="dxa"/>
            <w:gridSpan w:val="3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59A6">
        <w:trPr>
          <w:cantSplit/>
          <w:trHeight w:hRule="exact" w:val="607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736" w:type="dxa"/>
            <w:gridSpan w:val="3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获得学历</w:t>
            </w:r>
          </w:p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学位时间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59A6">
        <w:trPr>
          <w:cantSplit/>
          <w:trHeight w:hRule="exact" w:val="607"/>
          <w:jc w:val="center"/>
        </w:trPr>
        <w:tc>
          <w:tcPr>
            <w:tcW w:w="916" w:type="dxa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736" w:type="dxa"/>
            <w:gridSpan w:val="3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843" w:type="dxa"/>
            <w:gridSpan w:val="3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A59A6" w:rsidRDefault="00E006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2452" w:type="dxa"/>
            <w:gridSpan w:val="2"/>
            <w:vAlign w:val="center"/>
          </w:tcPr>
          <w:p w:rsidR="003A59A6" w:rsidRDefault="003A59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59A6">
        <w:trPr>
          <w:cantSplit/>
          <w:trHeight w:val="1755"/>
          <w:jc w:val="center"/>
        </w:trPr>
        <w:tc>
          <w:tcPr>
            <w:tcW w:w="1802" w:type="dxa"/>
            <w:gridSpan w:val="2"/>
            <w:vAlign w:val="center"/>
          </w:tcPr>
          <w:p w:rsidR="003A59A6" w:rsidRDefault="003A59A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59A6" w:rsidRDefault="003A59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59A6" w:rsidRDefault="00E006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学习简历</w:t>
            </w:r>
          </w:p>
          <w:p w:rsidR="003A59A6" w:rsidRDefault="003A59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A59A6" w:rsidRDefault="003A59A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 w:rsidR="003A59A6" w:rsidRDefault="00E006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从本科阶段填起，需填写学习起止时间、毕业学校、所学专业，硕博阶段须填写导师名称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A59A6" w:rsidRDefault="003A59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59A6">
        <w:trPr>
          <w:cantSplit/>
          <w:trHeight w:val="1710"/>
          <w:jc w:val="center"/>
        </w:trPr>
        <w:tc>
          <w:tcPr>
            <w:tcW w:w="1802" w:type="dxa"/>
            <w:gridSpan w:val="2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工作经历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和出国留学</w:t>
            </w:r>
          </w:p>
          <w:p w:rsidR="003A59A6" w:rsidRDefault="003A59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 w:rsidR="003A59A6" w:rsidRDefault="003A59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1756"/>
          <w:jc w:val="center"/>
        </w:trPr>
        <w:tc>
          <w:tcPr>
            <w:tcW w:w="1802" w:type="dxa"/>
            <w:gridSpan w:val="2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主要奖惩情况</w:t>
            </w:r>
          </w:p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510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主要成员</w:t>
            </w:r>
          </w:p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A59A6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510"/>
          <w:jc w:val="center"/>
        </w:trPr>
        <w:tc>
          <w:tcPr>
            <w:tcW w:w="4212" w:type="dxa"/>
            <w:gridSpan w:val="8"/>
            <w:vMerge w:val="restart"/>
            <w:vAlign w:val="center"/>
          </w:tcPr>
          <w:p w:rsidR="003A59A6" w:rsidRDefault="00E006C7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2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18"/>
              </w:rPr>
              <w:t>需要报告的回避关系人情况</w:t>
            </w:r>
          </w:p>
          <w:p w:rsidR="003A59A6" w:rsidRDefault="00E006C7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国家林草局机关处级以上领导干部；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国家林草局直属事业单位领导人员；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中国林科院处级及以上干部。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 w:rsidR="003A59A6" w:rsidRDefault="00E006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A59A6">
        <w:trPr>
          <w:cantSplit/>
          <w:trHeight w:val="510"/>
          <w:jc w:val="center"/>
        </w:trPr>
        <w:tc>
          <w:tcPr>
            <w:tcW w:w="4212" w:type="dxa"/>
            <w:gridSpan w:val="8"/>
            <w:vMerge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510"/>
          <w:jc w:val="center"/>
        </w:trPr>
        <w:tc>
          <w:tcPr>
            <w:tcW w:w="4212" w:type="dxa"/>
            <w:gridSpan w:val="8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59A6">
        <w:trPr>
          <w:cantSplit/>
          <w:trHeight w:val="630"/>
          <w:jc w:val="center"/>
        </w:trPr>
        <w:tc>
          <w:tcPr>
            <w:tcW w:w="4212" w:type="dxa"/>
            <w:gridSpan w:val="8"/>
            <w:vMerge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59A6" w:rsidRDefault="003A59A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A59A6" w:rsidRDefault="00E006C7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/>
          <w:spacing w:val="-4"/>
          <w:sz w:val="36"/>
        </w:rPr>
        <w:br w:type="page"/>
      </w:r>
      <w:r>
        <w:rPr>
          <w:rFonts w:ascii="华文中宋" w:eastAsia="华文中宋" w:hAnsi="华文中宋" w:hint="eastAsia"/>
          <w:spacing w:val="-4"/>
          <w:sz w:val="36"/>
        </w:rPr>
        <w:lastRenderedPageBreak/>
        <w:t>二、</w:t>
      </w:r>
      <w:r>
        <w:rPr>
          <w:rFonts w:ascii="华文中宋" w:eastAsia="华文中宋" w:hAnsi="华文中宋" w:hint="eastAsia"/>
          <w:spacing w:val="-4"/>
          <w:sz w:val="36"/>
        </w:rPr>
        <w:t>本人学术贡献和科研创新能力自评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A59A6">
        <w:trPr>
          <w:trHeight w:val="13671"/>
          <w:jc w:val="center"/>
        </w:trPr>
        <w:tc>
          <w:tcPr>
            <w:tcW w:w="9073" w:type="dxa"/>
          </w:tcPr>
          <w:p w:rsidR="003A59A6" w:rsidRDefault="00E006C7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  <w:szCs w:val="28"/>
              </w:rPr>
              <w:t>本栏</w:t>
            </w:r>
            <w:r>
              <w:rPr>
                <w:rFonts w:ascii="宋体" w:hAnsi="宋体" w:hint="eastAsia"/>
                <w:sz w:val="24"/>
                <w:szCs w:val="28"/>
              </w:rPr>
              <w:t>限</w:t>
            </w:r>
            <w:r>
              <w:rPr>
                <w:rFonts w:ascii="宋体" w:hAnsi="宋体" w:hint="eastAsia"/>
                <w:sz w:val="24"/>
                <w:szCs w:val="28"/>
              </w:rPr>
              <w:t>8</w:t>
            </w:r>
            <w:r>
              <w:rPr>
                <w:rFonts w:ascii="宋体" w:hAnsi="宋体" w:hint="eastAsia"/>
                <w:sz w:val="24"/>
                <w:szCs w:val="28"/>
              </w:rPr>
              <w:t>00</w:t>
            </w:r>
            <w:r>
              <w:rPr>
                <w:rFonts w:ascii="宋体" w:hAnsi="宋体" w:hint="eastAsia"/>
                <w:sz w:val="24"/>
                <w:szCs w:val="28"/>
              </w:rPr>
              <w:t>字</w:t>
            </w:r>
            <w:r>
              <w:rPr>
                <w:rFonts w:ascii="宋体" w:hAnsi="宋体" w:hint="eastAsia"/>
                <w:sz w:val="24"/>
                <w:szCs w:val="28"/>
              </w:rPr>
              <w:t>以内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  <w:p w:rsidR="003A59A6" w:rsidRDefault="003A59A6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3A59A6" w:rsidRDefault="003A59A6"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>
            <w:pPr>
              <w:tabs>
                <w:tab w:val="left" w:pos="2460"/>
              </w:tabs>
              <w:jc w:val="left"/>
            </w:pPr>
          </w:p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/>
          <w:p w:rsidR="003A59A6" w:rsidRDefault="003A59A6">
            <w:pPr>
              <w:jc w:val="left"/>
            </w:pPr>
          </w:p>
        </w:tc>
      </w:tr>
    </w:tbl>
    <w:p w:rsidR="003A59A6" w:rsidRDefault="00E006C7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三、</w:t>
      </w:r>
      <w:r>
        <w:rPr>
          <w:rFonts w:ascii="华文中宋" w:eastAsia="华文中宋" w:hAnsi="华文中宋" w:hint="eastAsia"/>
          <w:spacing w:val="-4"/>
          <w:sz w:val="36"/>
        </w:rPr>
        <w:t>科研成果情况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7837"/>
      </w:tblGrid>
      <w:tr w:rsidR="003A59A6">
        <w:trPr>
          <w:trHeight w:val="9467"/>
          <w:jc w:val="center"/>
        </w:trPr>
        <w:tc>
          <w:tcPr>
            <w:tcW w:w="1234" w:type="dxa"/>
            <w:vAlign w:val="center"/>
          </w:tcPr>
          <w:p w:rsidR="003A59A6" w:rsidRDefault="00E006C7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论文成果</w:t>
            </w:r>
          </w:p>
          <w:p w:rsidR="003A59A6" w:rsidRDefault="00E006C7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（仅填写第一作者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通讯作者论文，共同第一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通讯作者需明确标注）</w:t>
            </w:r>
          </w:p>
        </w:tc>
        <w:tc>
          <w:tcPr>
            <w:tcW w:w="7837" w:type="dxa"/>
          </w:tcPr>
          <w:p w:rsidR="003A59A6" w:rsidRDefault="00E006C7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填写格式：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SCI/EI/SSCI/CSCD/CSSCI/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其他，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SCI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分区（中科院升级版分区），他引次数，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IF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（发表年），作者排名。论文作者只列前三，后续省略。共同作者标记为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共同一作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人，排名第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共同通讯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人，排名第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。如：</w:t>
            </w:r>
          </w:p>
          <w:p w:rsidR="003A59A6" w:rsidRDefault="00E006C7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，二区，他引次数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=59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IF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（发表年）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=2.0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，通讯作者</w:t>
            </w:r>
          </w:p>
          <w:p w:rsidR="003A59A6" w:rsidRDefault="00E006C7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金显贺，王昌长，王忠东，等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一种用于在线检测局部放电的数字滤波技术［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J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清华大学学报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自然科学版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1993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33(4)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62-67. CSCD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，他引次数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=59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IF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（发表年）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=1.3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，通讯作者</w:t>
            </w:r>
          </w:p>
          <w:p w:rsidR="003A59A6" w:rsidRDefault="003A59A6">
            <w:pPr>
              <w:spacing w:line="460" w:lineRule="exact"/>
              <w:rPr>
                <w:rFonts w:asciiTheme="minorEastAsia" w:eastAsiaTheme="minorEastAsia" w:hAnsiTheme="minorEastAsia"/>
                <w:spacing w:val="-2"/>
                <w:sz w:val="24"/>
                <w:szCs w:val="28"/>
              </w:rPr>
            </w:pPr>
          </w:p>
          <w:p w:rsidR="003A59A6" w:rsidRDefault="003A59A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59A6">
        <w:trPr>
          <w:trHeight w:val="4188"/>
          <w:jc w:val="center"/>
        </w:trPr>
        <w:tc>
          <w:tcPr>
            <w:tcW w:w="1234" w:type="dxa"/>
            <w:vAlign w:val="center"/>
          </w:tcPr>
          <w:p w:rsidR="003A59A6" w:rsidRDefault="00E006C7"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其他成果</w:t>
            </w:r>
          </w:p>
          <w:p w:rsidR="003A59A6" w:rsidRDefault="00E006C7"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（专利、良种、新品种、标准、新产品、新工艺等）</w:t>
            </w:r>
          </w:p>
        </w:tc>
        <w:tc>
          <w:tcPr>
            <w:tcW w:w="7837" w:type="dxa"/>
          </w:tcPr>
          <w:p w:rsidR="003A59A6" w:rsidRDefault="00E006C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填写格式：</w:t>
            </w:r>
          </w:p>
          <w:p w:rsidR="003A59A6" w:rsidRDefault="00E006C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张三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轨道火车及高速轨道火车紧急安全制动辅助装置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: 201534996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[P]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.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2010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07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第二发明人</w:t>
            </w:r>
          </w:p>
          <w:p w:rsidR="003A59A6" w:rsidRDefault="00E006C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李顺义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丁一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柴文翠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张雅丽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汇林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88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号杨，杨属（新品种）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:20110009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第二完成人</w:t>
            </w:r>
          </w:p>
        </w:tc>
      </w:tr>
    </w:tbl>
    <w:p w:rsidR="003A59A6" w:rsidRDefault="00E006C7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四、</w:t>
      </w:r>
      <w:r>
        <w:rPr>
          <w:rFonts w:ascii="华文中宋" w:eastAsia="华文中宋" w:hAnsi="华文中宋" w:hint="eastAsia"/>
          <w:spacing w:val="-4"/>
          <w:sz w:val="36"/>
        </w:rPr>
        <w:t>主持（参加）项目课题情况</w:t>
      </w:r>
    </w:p>
    <w:tbl>
      <w:tblPr>
        <w:tblW w:w="9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033"/>
        <w:gridCol w:w="1462"/>
        <w:gridCol w:w="813"/>
        <w:gridCol w:w="1062"/>
        <w:gridCol w:w="1278"/>
      </w:tblGrid>
      <w:tr w:rsidR="003A59A6">
        <w:trPr>
          <w:cantSplit/>
          <w:trHeight w:val="657"/>
          <w:jc w:val="center"/>
        </w:trPr>
        <w:tc>
          <w:tcPr>
            <w:tcW w:w="788" w:type="dxa"/>
            <w:vAlign w:val="center"/>
          </w:tcPr>
          <w:p w:rsidR="003A59A6" w:rsidRDefault="00E006C7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4033" w:type="dxa"/>
            <w:vAlign w:val="center"/>
          </w:tcPr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1462" w:type="dxa"/>
            <w:vAlign w:val="center"/>
          </w:tcPr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项目来源</w:t>
            </w:r>
          </w:p>
        </w:tc>
        <w:tc>
          <w:tcPr>
            <w:tcW w:w="813" w:type="dxa"/>
            <w:vAlign w:val="center"/>
          </w:tcPr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1062" w:type="dxa"/>
            <w:vAlign w:val="center"/>
          </w:tcPr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年月</w:t>
            </w:r>
          </w:p>
        </w:tc>
        <w:tc>
          <w:tcPr>
            <w:tcW w:w="1278" w:type="dxa"/>
            <w:vAlign w:val="center"/>
          </w:tcPr>
          <w:p w:rsidR="003A59A6" w:rsidRDefault="00E006C7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A59A6">
        <w:trPr>
          <w:cantSplit/>
          <w:trHeight w:hRule="exact" w:val="737"/>
          <w:jc w:val="center"/>
        </w:trPr>
        <w:tc>
          <w:tcPr>
            <w:tcW w:w="788" w:type="dxa"/>
          </w:tcPr>
          <w:p w:rsidR="003A59A6" w:rsidRDefault="003A59A6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59A6" w:rsidRDefault="003A59A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3A59A6" w:rsidRDefault="00E006C7">
      <w:pPr>
        <w:spacing w:beforeLines="50" w:before="156" w:afterLines="50" w:after="156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t>五、</w:t>
      </w:r>
      <w:r>
        <w:rPr>
          <w:rFonts w:ascii="华文中宋" w:eastAsia="华文中宋" w:hAnsi="华文中宋" w:hint="eastAsia"/>
          <w:spacing w:val="-4"/>
          <w:sz w:val="36"/>
        </w:rPr>
        <w:t>本人承诺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8"/>
      </w:tblGrid>
      <w:tr w:rsidR="003A59A6">
        <w:trPr>
          <w:trHeight w:val="1955"/>
          <w:jc w:val="center"/>
        </w:trPr>
        <w:tc>
          <w:tcPr>
            <w:tcW w:w="9408" w:type="dxa"/>
          </w:tcPr>
          <w:p w:rsidR="003A59A6" w:rsidRDefault="00E006C7">
            <w:pPr>
              <w:spacing w:line="480" w:lineRule="exact"/>
              <w:ind w:firstLineChars="300" w:firstLine="63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 w:rsidR="003A59A6" w:rsidRDefault="003A59A6">
            <w:pPr>
              <w:spacing w:line="480" w:lineRule="exact"/>
              <w:ind w:firstLineChars="200" w:firstLine="464"/>
              <w:rPr>
                <w:rFonts w:ascii="仿宋_GB2312" w:eastAsia="仿宋_GB2312"/>
                <w:spacing w:val="-4"/>
                <w:sz w:val="24"/>
              </w:rPr>
            </w:pPr>
          </w:p>
          <w:p w:rsidR="003A59A6" w:rsidRDefault="00E006C7">
            <w:pPr>
              <w:ind w:firstLineChars="300" w:firstLine="816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本人签名：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日</w:t>
            </w:r>
          </w:p>
        </w:tc>
      </w:tr>
    </w:tbl>
    <w:p w:rsidR="003A59A6" w:rsidRDefault="003A59A6"/>
    <w:p w:rsidR="006546FB" w:rsidRDefault="006546FB">
      <w:pPr>
        <w:rPr>
          <w:rFonts w:hint="eastAsia"/>
        </w:rPr>
      </w:pPr>
      <w:bookmarkStart w:id="0" w:name="_GoBack"/>
      <w:bookmarkEnd w:id="0"/>
    </w:p>
    <w:sectPr w:rsidR="006546F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C7" w:rsidRDefault="00E006C7">
      <w:r>
        <w:separator/>
      </w:r>
    </w:p>
  </w:endnote>
  <w:endnote w:type="continuationSeparator" w:id="0">
    <w:p w:rsidR="00E006C7" w:rsidRDefault="00E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A6" w:rsidRDefault="00E006C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3A59A6" w:rsidRDefault="003A59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A6" w:rsidRDefault="00E006C7">
    <w:pPr>
      <w:pStyle w:val="a5"/>
      <w:framePr w:wrap="auto" w:vAnchor="text" w:hAnchor="margin" w:xAlign="center" w:y="1"/>
      <w:rPr>
        <w:rStyle w:val="a7"/>
      </w:rPr>
    </w:pPr>
    <w:r>
      <w:rPr>
        <w:rStyle w:val="a7"/>
        <w:sz w:val="15"/>
      </w:rPr>
      <w:t>·</w:t>
    </w:r>
    <w:r>
      <w:rPr>
        <w:b/>
      </w:rPr>
      <w:fldChar w:fldCharType="begin"/>
    </w:r>
    <w:r>
      <w:rPr>
        <w:rStyle w:val="a7"/>
        <w:b/>
      </w:rPr>
      <w:instrText xml:space="preserve">PAGE  </w:instrText>
    </w:r>
    <w:r>
      <w:rPr>
        <w:b/>
      </w:rPr>
      <w:fldChar w:fldCharType="separate"/>
    </w:r>
    <w:r w:rsidR="006546FB">
      <w:rPr>
        <w:rStyle w:val="a7"/>
        <w:b/>
        <w:noProof/>
      </w:rPr>
      <w:t>4</w:t>
    </w:r>
    <w:r>
      <w:rPr>
        <w:b/>
      </w:rPr>
      <w:fldChar w:fldCharType="end"/>
    </w:r>
    <w:r>
      <w:rPr>
        <w:rStyle w:val="a7"/>
        <w:sz w:val="15"/>
      </w:rPr>
      <w:t>·</w:t>
    </w:r>
  </w:p>
  <w:p w:rsidR="003A59A6" w:rsidRDefault="003A5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C7" w:rsidRDefault="00E006C7">
      <w:r>
        <w:separator/>
      </w:r>
    </w:p>
  </w:footnote>
  <w:footnote w:type="continuationSeparator" w:id="0">
    <w:p w:rsidR="00E006C7" w:rsidRDefault="00E0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A6" w:rsidRDefault="003A59A6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GRmOTkyZGRiYzRiOTllNTAyMmM1N2U1MjAxZWEifQ=="/>
  </w:docVars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59A6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546FB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D2F31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4C32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06C7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35A0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7F8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5174ED2"/>
    <w:rsid w:val="0A347CAF"/>
    <w:rsid w:val="0BF51EC1"/>
    <w:rsid w:val="141E67EB"/>
    <w:rsid w:val="14F65648"/>
    <w:rsid w:val="1523346C"/>
    <w:rsid w:val="1C0263FF"/>
    <w:rsid w:val="294F2864"/>
    <w:rsid w:val="2A3747DE"/>
    <w:rsid w:val="32E21444"/>
    <w:rsid w:val="4B4607B9"/>
    <w:rsid w:val="4FBA06F6"/>
    <w:rsid w:val="56F05F21"/>
    <w:rsid w:val="58670CF0"/>
    <w:rsid w:val="5F4C3A8F"/>
    <w:rsid w:val="685166AA"/>
    <w:rsid w:val="69274AB2"/>
    <w:rsid w:val="6B02552E"/>
    <w:rsid w:val="7E7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C743A-8BAD-4D81-887E-6883847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AC0B-56EA-4163-91C7-DC74D9B9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豆志鹏</dc:creator>
  <cp:lastModifiedBy>luo</cp:lastModifiedBy>
  <cp:revision>4</cp:revision>
  <cp:lastPrinted>2024-07-17T02:28:00Z</cp:lastPrinted>
  <dcterms:created xsi:type="dcterms:W3CDTF">2023-06-06T01:57:00Z</dcterms:created>
  <dcterms:modified xsi:type="dcterms:W3CDTF">2024-07-17T02:31:00Z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8BBB0F6A5A62417A85E568777496390E</vt:lpwstr>
  </property>
</Properties>
</file>