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7A01"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55408109"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招聘公益性岗位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报名表</w:t>
      </w:r>
    </w:p>
    <w:bookmarkEnd w:id="0"/>
    <w:tbl>
      <w:tblPr>
        <w:tblStyle w:val="2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 w14:paraId="779A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8AE2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746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2E2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A4B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DC3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出生年月</w:t>
            </w:r>
          </w:p>
          <w:p w14:paraId="6A23A15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B92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A758E">
            <w:pPr>
              <w:widowControl/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蓝底照片</w:t>
            </w:r>
          </w:p>
        </w:tc>
      </w:tr>
      <w:tr w14:paraId="25A9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873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717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00C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702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4AE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71E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7F0C3"/>
        </w:tc>
      </w:tr>
      <w:tr w14:paraId="35053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568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入  党</w:t>
            </w:r>
          </w:p>
          <w:p w14:paraId="7B20CF9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4AA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994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7CF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03D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CA1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38DB9"/>
        </w:tc>
      </w:tr>
      <w:tr w14:paraId="176F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E013">
            <w:pPr>
              <w:spacing w:line="340" w:lineRule="exact"/>
              <w:jc w:val="center"/>
              <w:rPr>
                <w:rFonts w:hint="eastAsia" w:ascii="宋体"/>
                <w:bCs/>
                <w:sz w:val="22"/>
                <w:szCs w:val="22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358E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B0D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E31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432151"/>
        </w:tc>
      </w:tr>
      <w:tr w14:paraId="7A47E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0856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历</w:t>
            </w:r>
          </w:p>
          <w:p w14:paraId="00E5941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5F2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全日制</w:t>
            </w:r>
          </w:p>
          <w:p w14:paraId="151065A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2A67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B61E5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1451A720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BEB87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0BC4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B8BA6"/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CD61E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在  职</w:t>
            </w:r>
          </w:p>
          <w:p w14:paraId="7CE9A01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88F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8310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58C56FFA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AEFEF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06C9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AA0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360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016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3B0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07AB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45C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就业创业</w:t>
            </w:r>
          </w:p>
          <w:p w14:paraId="3795147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证编号</w:t>
            </w:r>
          </w:p>
          <w:p w14:paraId="3093820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D64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51386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652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家庭详</w:t>
            </w:r>
          </w:p>
          <w:p w14:paraId="64FD29D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EDA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F2B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856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4D0B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49F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学习</w:t>
            </w:r>
          </w:p>
          <w:p w14:paraId="287DE06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工作</w:t>
            </w:r>
          </w:p>
          <w:p w14:paraId="176BFB6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F9E1287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2016.09--2020.06  xx学校xx学院xx专业学习（例）</w:t>
            </w:r>
          </w:p>
          <w:p w14:paraId="04B3F30B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2020.06--2021.06  待业（例）（注意，简历中经历时间首尾需衔接）</w:t>
            </w:r>
          </w:p>
        </w:tc>
      </w:tr>
      <w:tr w14:paraId="4F7D6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018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10C6A64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3F1C284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20F2572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B090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202A7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7374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C284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1.□城镇残疾人员；</w:t>
            </w:r>
          </w:p>
          <w:p w14:paraId="1D450587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2.□4050城镇失业人员；</w:t>
            </w:r>
          </w:p>
          <w:p w14:paraId="35F7CB9D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3.□享受城市最低生活保障人员；</w:t>
            </w:r>
          </w:p>
          <w:p w14:paraId="73A44BA1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4.□城镇零就业家庭成员；</w:t>
            </w:r>
          </w:p>
          <w:p w14:paraId="342404D3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5.□登记失业后连续失业12个月以上城镇人员</w:t>
            </w:r>
          </w:p>
          <w:p w14:paraId="477D2C9E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6.□失地人员</w:t>
            </w:r>
          </w:p>
          <w:p w14:paraId="6EBFD52F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7.□符合上述1至5任意条件的易地搬迁安置区搬迁群众</w:t>
            </w:r>
          </w:p>
        </w:tc>
      </w:tr>
      <w:tr w14:paraId="74CCE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70E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CCBB19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A07DFF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9040B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现所在单位及就业情况</w:t>
            </w:r>
          </w:p>
        </w:tc>
      </w:tr>
      <w:tr w14:paraId="4DCB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E86D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AC1DF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A629E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9EFE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137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040B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E1CC0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F8A53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D983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47638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DA57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09E53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7D3F1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66548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1ED1B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082F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08319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44F3B9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1C6AB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06BF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301D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2C73C9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F95F0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C0E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CE10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2D5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</w:t>
            </w:r>
          </w:p>
          <w:p w14:paraId="1E94411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3790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7C9A0275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3EB07891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734212F8">
            <w:pPr>
              <w:spacing w:line="500" w:lineRule="exact"/>
              <w:ind w:firstLine="5040" w:firstLineChars="210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报名人签名：</w:t>
            </w:r>
          </w:p>
          <w:p w14:paraId="1D2829F0">
            <w:pPr>
              <w:spacing w:line="500" w:lineRule="exact"/>
              <w:ind w:firstLine="6840" w:firstLineChars="285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 w14:paraId="7A32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DC0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</w:t>
            </w:r>
          </w:p>
          <w:p w14:paraId="38A311C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3BF5A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 w14:paraId="247020D4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27D6D610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1D39D428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41FBA50D">
            <w:pPr>
              <w:spacing w:line="500" w:lineRule="exact"/>
              <w:ind w:firstLine="5040" w:firstLineChars="2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 w14:paraId="628F0EA6">
            <w:pPr>
              <w:spacing w:line="500" w:lineRule="exact"/>
              <w:ind w:firstLine="6840" w:firstLineChars="2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 w14:paraId="5FFB9640">
      <w:pPr>
        <w:spacing w:line="320" w:lineRule="exact"/>
        <w:ind w:left="-279" w:leftChars="-133" w:firstLine="422" w:firstLineChars="200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</w:t>
      </w:r>
    </w:p>
    <w:p w14:paraId="7D7CE4BC">
      <w:pPr>
        <w:spacing w:line="320" w:lineRule="exact"/>
        <w:ind w:left="771" w:leftChars="367"/>
        <w:rPr>
          <w:rFonts w:hint="eastAsia" w:eastAsia="仿宋" w:cs="Times New Roman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2.</w:t>
      </w:r>
      <w:r>
        <w:rPr>
          <w:rFonts w:eastAsia="仿宋"/>
          <w:b/>
          <w:bCs/>
          <w:szCs w:val="21"/>
        </w:rPr>
        <w:t>请应聘人员将</w:t>
      </w:r>
      <w:r>
        <w:rPr>
          <w:rFonts w:hint="eastAsia" w:eastAsia="仿宋"/>
          <w:b/>
          <w:bCs/>
          <w:szCs w:val="21"/>
        </w:rPr>
        <w:t>报名表</w:t>
      </w:r>
      <w:r>
        <w:rPr>
          <w:rFonts w:eastAsia="仿宋"/>
          <w:b/>
          <w:bCs/>
          <w:szCs w:val="21"/>
        </w:rPr>
        <w:t>电子版发</w:t>
      </w:r>
      <w:r>
        <w:rPr>
          <w:rFonts w:hint="eastAsia" w:eastAsia="仿宋"/>
          <w:b/>
          <w:bCs/>
          <w:szCs w:val="21"/>
        </w:rPr>
        <w:t>电子</w:t>
      </w:r>
      <w:r>
        <w:rPr>
          <w:rFonts w:eastAsia="仿宋" w:cs="Times New Roman"/>
          <w:b/>
          <w:bCs/>
          <w:szCs w:val="21"/>
        </w:rPr>
        <w:t>邮箱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qzxxzx</w:t>
      </w:r>
      <w:r>
        <w:rPr>
          <w:rFonts w:eastAsia="仿宋" w:cs="Times New Roman"/>
          <w:b/>
          <w:bCs/>
          <w:szCs w:val="21"/>
        </w:rPr>
        <w:t>@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qinzhou</w:t>
      </w:r>
      <w:r>
        <w:rPr>
          <w:rFonts w:eastAsia="仿宋" w:cs="Times New Roman"/>
          <w:b/>
          <w:bCs/>
          <w:szCs w:val="21"/>
        </w:rPr>
        <w:t>.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gov.cn</w:t>
      </w:r>
      <w:r>
        <w:rPr>
          <w:rFonts w:hint="eastAsia" w:eastAsia="仿宋" w:cs="Times New Roman"/>
          <w:b/>
          <w:bCs/>
          <w:szCs w:val="21"/>
        </w:rPr>
        <w:t>。</w:t>
      </w:r>
    </w:p>
    <w:p w14:paraId="68DF10A0">
      <w:pPr>
        <w:spacing w:line="320" w:lineRule="exact"/>
        <w:ind w:left="771" w:leftChars="367"/>
      </w:pPr>
      <w:r>
        <w:rPr>
          <w:rFonts w:hint="eastAsia" w:eastAsia="仿宋"/>
          <w:b/>
          <w:bCs/>
          <w:szCs w:val="21"/>
        </w:rPr>
        <w:t>3.资格审核通过后，请自行打印报名表签好字后在参加面试时上交。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74E97C17"/>
    <w:rsid w:val="74E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2024-07-23T02:34:00Z</dcterms:created>
  <dc:creator>Fallen</dc:creator>
  <cp:lastModifiedBy>Fallen</cp:lastModifiedBy>
  <dcterms:modified xsi:type="dcterms:W3CDTF">2024-07-23T02:34:42Z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CAE8A44163AA4D73AF40BDB2A8427982_11</vt:lpwstr>
  </property>
</Properties>
</file>