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64BB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1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550"/>
        <w:gridCol w:w="677"/>
        <w:gridCol w:w="550"/>
        <w:gridCol w:w="1312"/>
        <w:gridCol w:w="3959"/>
        <w:gridCol w:w="1120"/>
        <w:gridCol w:w="550"/>
        <w:gridCol w:w="550"/>
        <w:gridCol w:w="2349"/>
        <w:gridCol w:w="556"/>
      </w:tblGrid>
      <w:tr w14:paraId="35C76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1C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/>
              </w:rPr>
              <w:t>科尔沁左翼后旗2024年公开招聘政府专职消防员、消防文员岗位计划表</w:t>
            </w:r>
          </w:p>
        </w:tc>
      </w:tr>
      <w:tr w14:paraId="3608F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6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主管部门名称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50A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8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岗位名称</w:t>
            </w:r>
          </w:p>
        </w:tc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招聘</w:t>
            </w:r>
          </w:p>
          <w:p w14:paraId="112F4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人数</w:t>
            </w:r>
          </w:p>
        </w:tc>
        <w:tc>
          <w:tcPr>
            <w:tcW w:w="98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4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岗位招聘条件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3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 w14:paraId="0A951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5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D96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0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F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9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学历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0B3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年龄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767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户籍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0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学位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C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专业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E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其他条件</w:t>
            </w: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2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3074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4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科尔沁左翼后旗消防救援大队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9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B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消防员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F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5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高中及以上学历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2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18周岁以上，30周岁以下，即：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36363D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1993年7月22日（不含）至2006年7月22日（含）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7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具有科尔沁左翼后旗户籍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1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不限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4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不限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7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工作内容主要以城乡火灾扑救、抢险救灾为主，仅限男性报考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4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273A0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5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0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9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驾驶员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D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0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高中及以上学历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8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18周岁以上，35周岁以下，即：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1988年7月22日（不含）至2006年7月22日（含）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F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具有科尔沁左翼后旗户籍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9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不限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F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不限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持有B2及以上驾驶证，驾驶证取得时间需在2024年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8月31日之前，仅限男性报考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6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6CAF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E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C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9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消防文员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D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D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国民教育系列专科及以上学历</w:t>
            </w: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E7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18周岁以上，35周岁以下，即：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1988年7月22日（不含）至2006年7月22日（含）；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在消防救援队伍连续工作五年及以上的，年龄可放宽至40周岁，即：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1983年7月22日（不含）至2006年7月22日（含）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9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不限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3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不限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3C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不限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A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无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E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5ED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4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D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6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0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A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5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3E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22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A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E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B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 w14:paraId="1A0EFFC9">
      <w:pPr>
        <w:pStyle w:val="3"/>
        <w:ind w:left="0" w:leftChars="0" w:firstLine="0" w:firstLineChars="0"/>
        <w:rPr>
          <w:rFonts w:hint="default" w:ascii="Times New Roman" w:hAnsi="Times New Roman"/>
          <w:color w:val="auto"/>
          <w:lang w:val="en-US" w:eastAsia="zh-CN"/>
        </w:rPr>
        <w:sectPr>
          <w:pgSz w:w="16838" w:h="11906" w:orient="landscape"/>
          <w:pgMar w:top="1134" w:right="1984" w:bottom="1361" w:left="1531" w:header="851" w:footer="992" w:gutter="0"/>
          <w:pgNumType w:fmt="decimal"/>
          <w:cols w:space="0" w:num="1"/>
          <w:rtlGutter w:val="0"/>
          <w:docGrid w:type="linesAndChars" w:linePitch="579" w:charSpace="-849"/>
        </w:sectPr>
      </w:pPr>
    </w:p>
    <w:p w14:paraId="3523648A">
      <w:pPr>
        <w:bidi w:val="0"/>
        <w:jc w:val="both"/>
        <w:rPr>
          <w:lang w:val="en-US" w:eastAsia="zh-CN"/>
        </w:rPr>
      </w:pPr>
    </w:p>
    <w:sectPr>
      <w:pgSz w:w="16838" w:h="11906" w:orient="landscape"/>
      <w:pgMar w:top="1066" w:right="1440" w:bottom="102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BC490A5D-3A69-4E43-A4A0-5E6EDBDA2DC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4791C44-F4C5-4F26-81A1-D7E3FE90004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2516A6B-D6A8-43EB-A3BF-A5837A01D0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AD64ADC-CED8-41BD-B0E7-4C6FAC3D6402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DBF99234-7DCF-4A9A-BD23-23F185077F9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NDBmNWE4YTU2ZTgxNjRiYjQ5MzY4OTVlZjIzODYifQ=="/>
  </w:docVars>
  <w:rsids>
    <w:rsidRoot w:val="48652DF9"/>
    <w:rsid w:val="48652DF9"/>
    <w:rsid w:val="66A5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First Indent 2"/>
    <w:basedOn w:val="1"/>
    <w:qFormat/>
    <w:uiPriority w:val="99"/>
    <w:pPr>
      <w:tabs>
        <w:tab w:val="left" w:pos="540"/>
      </w:tabs>
      <w:spacing w:line="360" w:lineRule="auto"/>
      <w:ind w:firstLine="420" w:firstLineChars="200"/>
      <w:jc w:val="left"/>
    </w:pPr>
    <w:rPr>
      <w:rFonts w:ascii="Times New Roman" w:hAnsi="Times New Roman" w:eastAsia="宋体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410</Characters>
  <Lines>0</Lines>
  <Paragraphs>0</Paragraphs>
  <TotalTime>0</TotalTime>
  <ScaleCrop>false</ScaleCrop>
  <LinksUpToDate>false</LinksUpToDate>
  <CharactersWithSpaces>410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2024-07-22T00:31:00Z</dcterms:created>
  <dc:creator>小小荣同学</dc:creator>
  <cp:lastModifiedBy>小小荣同学</cp:lastModifiedBy>
  <dcterms:modified xsi:type="dcterms:W3CDTF">2024-07-22T00:46:11Z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B0AE4454B5A448988894FB0EE4C6A612_11</vt:lpwstr>
  </property>
</Properties>
</file>