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广安门医院济南医院   济南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市中医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医院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中医（含全科）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医师规范化培训报名表</w:t>
      </w:r>
    </w:p>
    <w:tbl>
      <w:tblPr>
        <w:tblStyle w:val="2"/>
        <w:tblW w:w="8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98"/>
        <w:gridCol w:w="798"/>
        <w:gridCol w:w="980"/>
        <w:gridCol w:w="280"/>
        <w:gridCol w:w="1080"/>
        <w:gridCol w:w="57"/>
        <w:gridCol w:w="1203"/>
        <w:gridCol w:w="126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  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一寸免冠</w:t>
            </w:r>
          </w:p>
          <w:p>
            <w:pPr>
              <w:spacing w:line="594" w:lineRule="exact"/>
              <w:ind w:firstLine="360" w:firstLineChars="1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最高学历毕业院校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本科毕业时间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本科毕业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院校及专业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是否工作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t>∕否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单位名称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执业证书编号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执业范围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户籍所在地</w:t>
            </w:r>
          </w:p>
        </w:tc>
        <w:tc>
          <w:tcPr>
            <w:tcW w:w="70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政治面貌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中共党员</w:t>
            </w:r>
            <w:r>
              <w:rPr>
                <w:rFonts w:hint="eastAsia" w:ascii="宋体" w:hAnsi="宋体"/>
                <w:sz w:val="24"/>
                <w:szCs w:val="24"/>
              </w:rPr>
              <w:t>∕共青团员∕其他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特长爱好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8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学习经历（从高中毕业后起）</w:t>
            </w:r>
          </w:p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8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所在单位意见（单位人填写）：</w:t>
            </w:r>
          </w:p>
          <w:p>
            <w:pPr>
              <w:spacing w:line="594" w:lineRule="exact"/>
              <w:ind w:firstLine="1200" w:firstLineChars="5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单位负责人签字：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单位公章</w:t>
            </w:r>
          </w:p>
          <w:p>
            <w:pPr>
              <w:spacing w:line="594" w:lineRule="exact"/>
              <w:ind w:firstLine="5760" w:firstLineChars="2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8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资格审核情况</w:t>
            </w:r>
          </w:p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（基地填写）：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是否符合报名条件（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MjQ1YjM1NjY4ZDUyMDAwNDRiMDdmY2NmNzZkNjMifQ=="/>
  </w:docVars>
  <w:rsids>
    <w:rsidRoot w:val="00000000"/>
    <w:rsid w:val="37004850"/>
    <w:rsid w:val="4F4A472F"/>
    <w:rsid w:val="67972F42"/>
    <w:rsid w:val="7D1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209</Characters>
  <Lines>0</Lines>
  <Paragraphs>0</Paragraphs>
  <TotalTime>1</TotalTime>
  <ScaleCrop>false</ScaleCrop>
  <LinksUpToDate>false</LinksUpToDate>
  <CharactersWithSpaces>272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2021-07-28T08:04:00Z</dcterms:created>
  <dc:creator>Administrator</dc:creator>
  <cp:lastModifiedBy>济南市中医医院</cp:lastModifiedBy>
  <dcterms:modified xsi:type="dcterms:W3CDTF">2024-07-02T01:20:01Z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D0616F90C42748CF9AC0E0114EC11B43</vt:lpwstr>
  </property>
</Properties>
</file>