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威海海洋职业学院202</w:t>
      </w:r>
      <w:r>
        <w:rPr>
          <w:rFonts w:hint="eastAsia" w:ascii="宋体" w:hAnsi="宋体" w:cs="黑体"/>
          <w:b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黑体"/>
          <w:b/>
          <w:sz w:val="40"/>
          <w:szCs w:val="40"/>
        </w:rPr>
        <w:t>年</w:t>
      </w:r>
      <w:r>
        <w:rPr>
          <w:rFonts w:hint="eastAsia" w:ascii="宋体" w:hAnsi="宋体" w:cs="黑体"/>
          <w:b/>
          <w:sz w:val="40"/>
          <w:szCs w:val="40"/>
          <w:lang w:eastAsia="zh-CN"/>
        </w:rPr>
        <w:t>公开招聘</w:t>
      </w:r>
      <w:r>
        <w:rPr>
          <w:rFonts w:hint="eastAsia" w:ascii="宋体" w:hAnsi="宋体" w:cs="黑体"/>
          <w:b/>
          <w:sz w:val="40"/>
          <w:szCs w:val="40"/>
        </w:rPr>
        <w:t>高层次人才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报名表</w:t>
      </w: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36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6" w:type="dxa"/>
            <w:gridSpan w:val="8"/>
          </w:tcPr>
          <w:p>
            <w:pPr>
              <w:spacing w:line="520" w:lineRule="exact"/>
              <w:ind w:left="-134" w:leftChars="-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申请人承诺本表所填内容属实，否则责任自负。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注：1.应聘时提供的信息与个人档案信息应一致，否则视为违约；2.本科阶段有专升本经历者请分栏填写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417" w:right="1701" w:bottom="1417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930D58"/>
    <w:rsid w:val="001D770F"/>
    <w:rsid w:val="003576AC"/>
    <w:rsid w:val="00930D58"/>
    <w:rsid w:val="00A43660"/>
    <w:rsid w:val="00C55130"/>
    <w:rsid w:val="20E24781"/>
    <w:rsid w:val="2A8F3429"/>
    <w:rsid w:val="35BB0E19"/>
    <w:rsid w:val="473C1C05"/>
    <w:rsid w:val="4C3C1858"/>
    <w:rsid w:val="50B77D2C"/>
    <w:rsid w:val="74F24419"/>
    <w:rsid w:val="76E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2</Lines>
  <Paragraphs>1</Paragraphs>
  <TotalTime>0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2021-04-12T11:53:00Z</dcterms:created>
  <dc:creator>TC</dc:creator>
  <cp:lastModifiedBy>我妈超爱我这张脸</cp:lastModifiedBy>
  <cp:lastPrinted>2021-04-24T03:59:00Z</cp:lastPrinted>
  <dcterms:modified xsi:type="dcterms:W3CDTF">2024-06-06T07:02:51Z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DBB9268DFA6840A3B0758ED7993D9570</vt:lpwstr>
  </property>
</Properties>
</file>