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jc w:val="both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1</w:t>
      </w:r>
    </w:p>
    <w:p>
      <w:pPr>
        <w:spacing w:afterLines="50"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山钢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资本</w:t>
      </w:r>
      <w:r>
        <w:rPr>
          <w:rFonts w:hint="eastAsia" w:ascii="方正小标宋简体" w:hAnsi="Times New Roman" w:eastAsia="方正小标宋简体"/>
          <w:sz w:val="36"/>
          <w:szCs w:val="36"/>
        </w:rPr>
        <w:t>经理层人员选聘报名表</w:t>
      </w:r>
    </w:p>
    <w:tbl>
      <w:tblPr>
        <w:tblStyle w:val="3"/>
        <w:tblW w:w="9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486"/>
        <w:gridCol w:w="312"/>
        <w:gridCol w:w="741"/>
        <w:gridCol w:w="288"/>
        <w:gridCol w:w="982"/>
        <w:gridCol w:w="986"/>
        <w:gridCol w:w="301"/>
        <w:gridCol w:w="719"/>
        <w:gridCol w:w="638"/>
        <w:gridCol w:w="579"/>
        <w:gridCol w:w="610"/>
        <w:gridCol w:w="582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年 月 日</w:t>
            </w:r>
          </w:p>
        </w:tc>
        <w:tc>
          <w:tcPr>
            <w:tcW w:w="173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民族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籍贯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年 月 日</w:t>
            </w:r>
          </w:p>
        </w:tc>
        <w:tc>
          <w:tcPr>
            <w:tcW w:w="173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面貌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C0C0C0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状况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323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24"/>
                <w:szCs w:val="24"/>
              </w:rPr>
              <w:t>教育类别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24"/>
                <w:szCs w:val="24"/>
              </w:rPr>
              <w:t>学位</w:t>
            </w:r>
          </w:p>
        </w:tc>
        <w:tc>
          <w:tcPr>
            <w:tcW w:w="5572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24"/>
                <w:szCs w:val="24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bCs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5572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5572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895" w:type="dxa"/>
            <w:gridSpan w:val="12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6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近两年考核</w:t>
            </w:r>
          </w:p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情况</w:t>
            </w:r>
          </w:p>
        </w:tc>
        <w:tc>
          <w:tcPr>
            <w:tcW w:w="7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  <w:lang w:val="en-US" w:eastAsia="zh-CN"/>
              </w:rPr>
              <w:t>22</w:t>
            </w:r>
          </w:p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年度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分数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等级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结论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年度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分数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等级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C0C0C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C0C0C0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C0C0C0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C0C0C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6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历</w:t>
            </w:r>
          </w:p>
        </w:tc>
        <w:tc>
          <w:tcPr>
            <w:tcW w:w="8381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7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32"/>
                <w:szCs w:val="32"/>
              </w:rPr>
              <w:br w:type="page"/>
            </w: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业</w:t>
            </w:r>
          </w:p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绩</w:t>
            </w:r>
          </w:p>
        </w:tc>
        <w:tc>
          <w:tcPr>
            <w:tcW w:w="8381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1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个人承诺</w:t>
            </w:r>
          </w:p>
        </w:tc>
        <w:tc>
          <w:tcPr>
            <w:tcW w:w="8381" w:type="dxa"/>
            <w:gridSpan w:val="13"/>
            <w:vAlign w:val="center"/>
          </w:tcPr>
          <w:p>
            <w:pPr>
              <w:ind w:firstLine="470" w:firstLineChars="196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本人承诺：以上填报信息均属实。如有虚报、造假等情况，我自愿放弃竞岗资格，并自愿承担相应的法律责任。</w:t>
            </w:r>
          </w:p>
          <w:p>
            <w:pPr>
              <w:ind w:firstLine="470" w:firstLineChars="196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ind w:firstLine="470" w:firstLineChars="196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ind w:firstLine="470" w:firstLineChars="196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ind w:firstLine="470" w:firstLineChars="196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ind w:firstLine="470" w:firstLineChars="196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ind w:firstLine="1680" w:firstLineChars="700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承诺人签字：                 承诺时间：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2ODAyMzhhNjAwYzE3MzY5MGI1NzJkYzQ3NTM3ZmEifQ=="/>
  </w:docVars>
  <w:rsids>
    <w:rsidRoot w:val="6ABE2ABA"/>
    <w:rsid w:val="6ABE2ABA"/>
    <w:rsid w:val="72F7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2024-07-08T07:56:00Z</dcterms:created>
  <dc:creator>李宁_山钢金控</dc:creator>
  <cp:lastModifiedBy>李宁_山钢金控</cp:lastModifiedBy>
  <dcterms:modified xsi:type="dcterms:W3CDTF">2024-07-08T07:59:03Z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7F0E24AC4EA8440EA63BBC6A7A8C01FB_11</vt:lpwstr>
  </property>
</Properties>
</file>