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default" w:ascii="黑体" w:hAnsi="黑体" w:eastAsia="黑体" w:cs="黑体"/>
          <w:bCs/>
          <w:sz w:val="32"/>
          <w:szCs w:val="32"/>
          <w:lang w:val="en-US"/>
        </w:rPr>
        <w:t>2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洛阳市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在编人员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，参加2024年</w:t>
      </w:r>
      <w:r>
        <w:rPr>
          <w:rFonts w:hint="default" w:ascii="仿宋" w:hAnsi="仿宋" w:eastAsia="仿宋"/>
          <w:sz w:val="32"/>
          <w:szCs w:val="32"/>
          <w:lang w:val="en-US"/>
        </w:rPr>
        <w:t>洛阳市市直学校面向社会</w:t>
      </w:r>
      <w:r>
        <w:rPr>
          <w:rFonts w:hint="eastAsia" w:ascii="仿宋" w:hAnsi="仿宋" w:eastAsia="仿宋"/>
          <w:sz w:val="32"/>
          <w:szCs w:val="32"/>
        </w:rPr>
        <w:t>公开招聘教师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。我单位同意其报考，并且其如被聘用，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单位愿配合有关单位办理其档案、工资、党团关系等</w:t>
      </w:r>
      <w:r>
        <w:rPr>
          <w:rFonts w:hint="eastAsia" w:ascii="仿宋" w:hAnsi="仿宋" w:eastAsia="仿宋"/>
          <w:sz w:val="32"/>
          <w:szCs w:val="32"/>
          <w:lang w:eastAsia="zh-CN"/>
        </w:rPr>
        <w:t>有关</w:t>
      </w:r>
      <w:r>
        <w:rPr>
          <w:rFonts w:hint="eastAsia" w:ascii="仿宋" w:hAnsi="仿宋" w:eastAsia="仿宋"/>
          <w:sz w:val="32"/>
          <w:szCs w:val="32"/>
        </w:rPr>
        <w:t>移交手续。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经费渠道</w:t>
      </w:r>
      <w:r>
        <w:rPr>
          <w:rFonts w:hint="eastAsia" w:ascii="仿宋" w:hAnsi="仿宋" w:eastAsia="仿宋"/>
          <w:sz w:val="32"/>
          <w:szCs w:val="32"/>
        </w:rPr>
        <w:t>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全供</w:t>
      </w:r>
      <w:r>
        <w:rPr>
          <w:rFonts w:hint="eastAsia" w:ascii="仿宋" w:hAnsi="仿宋" w:eastAsia="仿宋"/>
          <w:sz w:val="32"/>
          <w:szCs w:val="32"/>
        </w:rPr>
        <w:t>事业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差额补贴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自收自支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42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单位</w:t>
      </w:r>
      <w:r>
        <w:rPr>
          <w:rFonts w:hint="eastAsia" w:ascii="仿宋" w:hAnsi="仿宋" w:eastAsia="仿宋"/>
          <w:sz w:val="32"/>
          <w:szCs w:val="32"/>
        </w:rPr>
        <w:t>（盖章）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教育主管部门或</w:t>
      </w:r>
    </w:p>
    <w:p>
      <w:pPr>
        <w:ind w:firstLine="5120" w:firstLineChars="16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人事管理部门</w:t>
      </w:r>
      <w:r>
        <w:rPr>
          <w:rFonts w:hint="eastAsia" w:ascii="仿宋" w:hAnsi="仿宋" w:eastAsia="仿宋"/>
          <w:sz w:val="32"/>
          <w:szCs w:val="32"/>
          <w:lang w:eastAsia="zh-CN"/>
        </w:rPr>
        <w:t>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YTYyMDNjODNhNDdjMzg5NmVhYThmN2ViYTcyZTAifQ=="/>
  </w:docVars>
  <w:rsids>
    <w:rsidRoot w:val="00000000"/>
    <w:rsid w:val="05252196"/>
    <w:rsid w:val="0FEB5761"/>
    <w:rsid w:val="37053D38"/>
    <w:rsid w:val="431906D5"/>
    <w:rsid w:val="53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1</TotalTime>
  <ScaleCrop>false</ScaleCrop>
  <LinksUpToDate>false</LinksUpToDate>
  <CharactersWithSpaces>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2024-07-08T09:23:00Z</dcterms:created>
  <dc:creator>人事科</dc:creator>
  <cp:lastModifiedBy>九都神韵</cp:lastModifiedBy>
  <dcterms:modified xsi:type="dcterms:W3CDTF">2024-07-08T09:40:19Z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61C04AA8827F4F7CA204553F422FE3A7_12</vt:lpwstr>
  </property>
</Properties>
</file>