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面试资格现场确认提交材料清单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面试资格现场确认时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提交如下材料（1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—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项所有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必须提供，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—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项结合自身情况选择性提供），当天完成面试资格现场确认后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原件可直接带走，考生须按以下顺序整理好所需材料：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．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打印填写完成的面试资格确认单（附件2）（一式两份）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有效二代身份证（原件及A4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纸复印件1份）；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．本科及研究生毕业证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、学位证及学历学位证明（原件及A4纸复印件1份）：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毕业证书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《教育部学历证书电子注册备案表》（学信网打印有效期内）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学位证书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学位认证报告（学位网申请认证）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</w:rPr>
        <w:t>⑤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教育部学籍在线验证报告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</w:rPr>
        <w:t>应届毕业生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暂未取得毕业证、学位证的，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需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提供学校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出具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月31日前可以取得“双证”的证明（1份）；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eastAsia="仿宋_GB2312" w:cs="Times New Roman"/>
          <w:b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当前在职人员：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提供单位同意报考证明（1份）；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b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国外高校毕业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eastAsia="zh-CN"/>
        </w:rPr>
        <w:t>生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eastAsia="zh-CN"/>
        </w:rPr>
        <w:t>需提供国内本科学历学位证书、学历学位认证报告，国外学历学位证书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教育部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留学服务中心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出具的国外学历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学位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认证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原件及A4纸复印件1份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</w:pP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卫生系统：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需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按要求额外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提供相关资格证书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原件及A4纸复印件1份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雅酷黑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2493645</wp:posOffset>
              </wp:positionH>
              <wp:positionV relativeFrom="paragraph">
                <wp:posOffset>-148590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eastAsia="汉仪雅酷黑简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35pt;margin-top:-11.7pt;height:144pt;width:144pt;mso-position-horizontal-relative:margin;mso-wrap-style:none;z-index:251659264;mso-width-relative:page;mso-height-relative:page;" filled="f" stroked="f" coordsize="21600,21600" o:gfxdata="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6eXWXZAAAACw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eastAsia="汉仪雅酷黑简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ZWZjYWQxNTE2YTdjOWZhN2Q5ZGFhNTI5NDdmNmQifQ=="/>
  </w:docVars>
  <w:rsids>
    <w:rsidRoot w:val="406143CA"/>
    <w:rsid w:val="20046699"/>
    <w:rsid w:val="25775D83"/>
    <w:rsid w:val="406143CA"/>
    <w:rsid w:val="487A531F"/>
    <w:rsid w:val="53D12D4D"/>
    <w:rsid w:val="59246D94"/>
    <w:rsid w:val="63763430"/>
    <w:rsid w:val="63C43C04"/>
    <w:rsid w:val="67A8379F"/>
    <w:rsid w:val="77CA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448</Characters>
  <Lines>0</Lines>
  <Paragraphs>0</Paragraphs>
  <TotalTime>3</TotalTime>
  <ScaleCrop>false</ScaleCrop>
  <LinksUpToDate>false</LinksUpToDate>
  <CharactersWithSpaces>448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2023-06-16T02:59:00Z</dcterms:created>
  <dc:creator>中等意思吧</dc:creator>
  <cp:lastModifiedBy>TAO</cp:lastModifiedBy>
  <cp:lastPrinted>2023-06-20T07:25:00Z</cp:lastPrinted>
  <dcterms:modified xsi:type="dcterms:W3CDTF">2024-07-04T07:54:15Z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06EE8105A50E4E4B8AC29B1184500BE4_11</vt:lpwstr>
  </property>
</Properties>
</file>