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rPr>
          <w:rFonts w:hint="eastAsia" w:eastAsia="仿宋_GB231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0" w:name="_GoBack"/>
      <w:bookmarkEnd w:id="0"/>
    </w:p>
    <w:p>
      <w:pPr>
        <w:pStyle w:val="13"/>
        <w:shd w:val="clear"/>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村（社区）“两委”班子成员候选人“15种不能”情形</w:t>
      </w:r>
    </w:p>
    <w:p>
      <w:pPr>
        <w:pageBreakBefore w:val="0"/>
        <w:widowControl w:val="0"/>
        <w:shd w:val="clear"/>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WUxNjExY2JmM2YyNDljZDFmNGU2Y2RiMTBiZTQifQ=="/>
  </w:docVars>
  <w:rsids>
    <w:rsidRoot w:val="00000000"/>
    <w:rsid w:val="01D5036B"/>
    <w:rsid w:val="03ED6D8C"/>
    <w:rsid w:val="07712302"/>
    <w:rsid w:val="08FF2339"/>
    <w:rsid w:val="1962020C"/>
    <w:rsid w:val="2369316C"/>
    <w:rsid w:val="26D95323"/>
    <w:rsid w:val="323E55CE"/>
    <w:rsid w:val="3E6A3C47"/>
    <w:rsid w:val="3F567F76"/>
    <w:rsid w:val="46EB4116"/>
    <w:rsid w:val="48526D0E"/>
    <w:rsid w:val="50830CC8"/>
    <w:rsid w:val="57DD1E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467</Words>
  <Characters>489</Characters>
  <Lines>0</Lines>
  <Paragraphs>0</Paragraphs>
  <TotalTime>0</TotalTime>
  <ScaleCrop>false</ScaleCrop>
  <LinksUpToDate>false</LinksUpToDate>
  <CharactersWithSpaces>489</CharactersWithSpaces>
  <Application>WPS Office_11.8.2.12129_F1E327BC-269C-435d-A152-05C5408002CA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2021-08-03T18:16:00Z</dcterms:created>
  <dc:creator>李尤慧</dc:creator>
  <cp:lastModifiedBy>hw</cp:lastModifiedBy>
  <cp:lastPrinted>2022-06-02T03:40:00Z</cp:lastPrinted>
  <dcterms:modified xsi:type="dcterms:W3CDTF">2024-04-28T12:08:00Z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2052-11.8.2.12129</vt:lpwstr>
  </property>
  <property fmtid="{D5CDD505-2E9C-101B-9397-08002B2CF9AE}" pid="3" name="ICV">
    <vt:lpwstr>6FC07180713ABF99BDE71D662AF49436</vt:lpwstr>
  </property>
</Properties>
</file>