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黑体"/>
          <w:spacing w:val="11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4" w:afterLines="5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11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11"/>
          <w:sz w:val="44"/>
          <w:szCs w:val="44"/>
          <w:lang w:eastAsia="zh-CN"/>
        </w:rPr>
        <w:t>桃江县202</w:t>
      </w:r>
      <w:r>
        <w:rPr>
          <w:rFonts w:hint="eastAsia" w:eastAsia="方正小标宋简体" w:cs="Times New Roman"/>
          <w:color w:val="auto"/>
          <w:spacing w:val="11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pacing w:val="11"/>
          <w:sz w:val="44"/>
          <w:szCs w:val="44"/>
          <w:lang w:eastAsia="zh-CN"/>
        </w:rPr>
        <w:t>年重点企业</w:t>
      </w:r>
      <w:r>
        <w:rPr>
          <w:rFonts w:hint="eastAsia" w:ascii="Times New Roman" w:hAnsi="Times New Roman" w:eastAsia="方正小标宋简体" w:cs="Times New Roman"/>
          <w:color w:val="auto"/>
          <w:spacing w:val="11"/>
          <w:sz w:val="44"/>
          <w:szCs w:val="44"/>
          <w:lang w:eastAsia="zh-CN"/>
        </w:rPr>
        <w:t>紧缺（急需）</w:t>
      </w:r>
      <w:r>
        <w:rPr>
          <w:rFonts w:hint="default" w:ascii="Times New Roman" w:hAnsi="Times New Roman" w:eastAsia="方正小标宋简体" w:cs="Times New Roman"/>
          <w:color w:val="auto"/>
          <w:spacing w:val="11"/>
          <w:sz w:val="44"/>
          <w:szCs w:val="44"/>
          <w:lang w:eastAsia="zh-CN"/>
        </w:rPr>
        <w:t>专业人才引进计划表</w:t>
      </w:r>
    </w:p>
    <w:tbl>
      <w:tblPr>
        <w:tblStyle w:val="7"/>
        <w:tblW w:w="5173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6"/>
        <w:gridCol w:w="1028"/>
        <w:gridCol w:w="677"/>
        <w:gridCol w:w="356"/>
        <w:gridCol w:w="623"/>
        <w:gridCol w:w="447"/>
        <w:gridCol w:w="661"/>
        <w:gridCol w:w="584"/>
        <w:gridCol w:w="1372"/>
        <w:gridCol w:w="2513"/>
        <w:gridCol w:w="1665"/>
        <w:gridCol w:w="1338"/>
        <w:gridCol w:w="814"/>
        <w:gridCol w:w="1485"/>
        <w:gridCol w:w="6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01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53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2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职位岗位</w:t>
            </w:r>
          </w:p>
        </w:tc>
        <w:tc>
          <w:tcPr>
            <w:tcW w:w="122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214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53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227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200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471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Style w:val="17"/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7"/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专业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要求</w:t>
            </w:r>
          </w:p>
        </w:tc>
        <w:tc>
          <w:tcPr>
            <w:tcW w:w="863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7"/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从事相关专业工作时间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7"/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及背景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要求</w:t>
            </w:r>
          </w:p>
        </w:tc>
        <w:tc>
          <w:tcPr>
            <w:tcW w:w="572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职称与相应从业资格要求</w:t>
            </w:r>
          </w:p>
        </w:tc>
        <w:tc>
          <w:tcPr>
            <w:tcW w:w="459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月薪标准(元)</w:t>
            </w:r>
          </w:p>
        </w:tc>
        <w:tc>
          <w:tcPr>
            <w:tcW w:w="279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10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6" w:type="pct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0" w:hRule="atLeast"/>
          <w:jc w:val="center"/>
        </w:trPr>
        <w:tc>
          <w:tcPr>
            <w:tcW w:w="101" w:type="pc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53" w:type="pc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湖南桃花江竹材科技股份有限公司</w:t>
            </w:r>
          </w:p>
        </w:tc>
        <w:tc>
          <w:tcPr>
            <w:tcW w:w="232" w:type="pc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设备总工</w:t>
            </w:r>
          </w:p>
        </w:tc>
        <w:tc>
          <w:tcPr>
            <w:tcW w:w="122" w:type="pc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14" w:type="pc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周岁</w:t>
            </w:r>
          </w:p>
        </w:tc>
        <w:tc>
          <w:tcPr>
            <w:tcW w:w="153" w:type="pc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227" w:type="pc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本科</w:t>
            </w:r>
          </w:p>
        </w:tc>
        <w:tc>
          <w:tcPr>
            <w:tcW w:w="200" w:type="pc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471" w:type="pc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机械类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电气工程类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电气类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控制科学与工程类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自动化类</w:t>
            </w:r>
          </w:p>
        </w:tc>
        <w:tc>
          <w:tcPr>
            <w:tcW w:w="863" w:type="pc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熟悉机械设备与自动化，有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较强的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管理能力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创新解决问题的能力，善于沟通协作，大局观念强。</w:t>
            </w:r>
          </w:p>
        </w:tc>
        <w:tc>
          <w:tcPr>
            <w:tcW w:w="572" w:type="pc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本科学士学位须取得岗位所需的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中级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以上技术职称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，硕士研究生及以上学历无职称要求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。</w:t>
            </w:r>
          </w:p>
        </w:tc>
        <w:tc>
          <w:tcPr>
            <w:tcW w:w="459" w:type="pc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-25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000元，面议</w:t>
            </w:r>
          </w:p>
        </w:tc>
        <w:tc>
          <w:tcPr>
            <w:tcW w:w="279" w:type="pc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史艳红</w:t>
            </w:r>
          </w:p>
        </w:tc>
        <w:tc>
          <w:tcPr>
            <w:tcW w:w="510" w:type="pc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18975377299</w:t>
            </w:r>
          </w:p>
        </w:tc>
        <w:tc>
          <w:tcPr>
            <w:tcW w:w="236" w:type="pct"/>
            <w:vMerge w:val="restart"/>
            <w:tcBorders>
              <w:top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正高级专业技术职称或博士研究生年龄可放宽到4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岁及以下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0" w:hRule="atLeast"/>
          <w:jc w:val="center"/>
        </w:trPr>
        <w:tc>
          <w:tcPr>
            <w:tcW w:w="1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桃江县竹缘林科开发有限公司</w:t>
            </w:r>
          </w:p>
        </w:tc>
        <w:tc>
          <w:tcPr>
            <w:tcW w:w="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研发总监</w:t>
            </w:r>
          </w:p>
        </w:tc>
        <w:tc>
          <w:tcPr>
            <w:tcW w:w="1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周岁</w:t>
            </w:r>
          </w:p>
        </w:tc>
        <w:tc>
          <w:tcPr>
            <w:tcW w:w="1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2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本科</w:t>
            </w:r>
          </w:p>
        </w:tc>
        <w:tc>
          <w:tcPr>
            <w:tcW w:w="2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食品与生物类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食品检验与生物类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化学生物学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生物科学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生物技术</w:t>
            </w:r>
          </w:p>
        </w:tc>
        <w:tc>
          <w:tcPr>
            <w:tcW w:w="8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从事竹笋研发3年以上，擅长竹笋基地培育，竹笋产品检验、竹笋新产品开发，如竹笋即食笋、竹笋保健品等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。</w:t>
            </w:r>
          </w:p>
        </w:tc>
        <w:tc>
          <w:tcPr>
            <w:tcW w:w="57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本科学士学位须取得岗位所需的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中级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以上技术职称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，硕士研究生及以上学历无职称要求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。</w:t>
            </w:r>
          </w:p>
        </w:tc>
        <w:tc>
          <w:tcPr>
            <w:tcW w:w="4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10000-20000元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，面议</w:t>
            </w:r>
          </w:p>
        </w:tc>
        <w:tc>
          <w:tcPr>
            <w:tcW w:w="27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熊小燕</w:t>
            </w:r>
          </w:p>
        </w:tc>
        <w:tc>
          <w:tcPr>
            <w:tcW w:w="5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13715129159</w:t>
            </w:r>
          </w:p>
        </w:tc>
        <w:tc>
          <w:tcPr>
            <w:tcW w:w="23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0" w:hRule="atLeast"/>
          <w:jc w:val="center"/>
        </w:trPr>
        <w:tc>
          <w:tcPr>
            <w:tcW w:w="1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湖南博明英光学科技有限公司</w:t>
            </w:r>
          </w:p>
        </w:tc>
        <w:tc>
          <w:tcPr>
            <w:tcW w:w="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光学设计工程师</w:t>
            </w:r>
          </w:p>
        </w:tc>
        <w:tc>
          <w:tcPr>
            <w:tcW w:w="1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周岁</w:t>
            </w:r>
          </w:p>
        </w:tc>
        <w:tc>
          <w:tcPr>
            <w:tcW w:w="1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2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士</w:t>
            </w:r>
          </w:p>
        </w:tc>
        <w:tc>
          <w:tcPr>
            <w:tcW w:w="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8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本科学士学位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从事车载光学专业工作时间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年以上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硕士研究生及以上学历无工作时间要求。</w:t>
            </w:r>
          </w:p>
        </w:tc>
        <w:tc>
          <w:tcPr>
            <w:tcW w:w="57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本科学士学位须取得岗位所需的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中级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以上技术职称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，硕士研究生及以上学历无职称要求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。</w:t>
            </w:r>
          </w:p>
        </w:tc>
        <w:tc>
          <w:tcPr>
            <w:tcW w:w="4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000元以上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，面议</w:t>
            </w:r>
          </w:p>
        </w:tc>
        <w:tc>
          <w:tcPr>
            <w:tcW w:w="27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罗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平</w:t>
            </w:r>
          </w:p>
        </w:tc>
        <w:tc>
          <w:tcPr>
            <w:tcW w:w="5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13607378205</w:t>
            </w:r>
          </w:p>
        </w:tc>
        <w:tc>
          <w:tcPr>
            <w:tcW w:w="23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0" w:hRule="atLeast"/>
          <w:jc w:val="center"/>
        </w:trPr>
        <w:tc>
          <w:tcPr>
            <w:tcW w:w="1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益阳市红星机械设备有限公司</w:t>
            </w:r>
          </w:p>
        </w:tc>
        <w:tc>
          <w:tcPr>
            <w:tcW w:w="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技术工程师</w:t>
            </w:r>
          </w:p>
        </w:tc>
        <w:tc>
          <w:tcPr>
            <w:tcW w:w="1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周岁</w:t>
            </w:r>
          </w:p>
        </w:tc>
        <w:tc>
          <w:tcPr>
            <w:tcW w:w="1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2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硕士</w:t>
            </w:r>
          </w:p>
        </w:tc>
        <w:tc>
          <w:tcPr>
            <w:tcW w:w="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材料工程硕士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机械制造及其自动化</w:t>
            </w:r>
          </w:p>
        </w:tc>
        <w:tc>
          <w:tcPr>
            <w:tcW w:w="8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从事材料工程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或机械制造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专业工作不少于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。</w:t>
            </w:r>
            <w:bookmarkStart w:id="0" w:name="_GoBack"/>
            <w:bookmarkEnd w:id="0"/>
          </w:p>
        </w:tc>
        <w:tc>
          <w:tcPr>
            <w:tcW w:w="57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相应专业的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中级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以上技术职称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优先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。</w:t>
            </w:r>
          </w:p>
        </w:tc>
        <w:tc>
          <w:tcPr>
            <w:tcW w:w="4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7000-8000元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，面议</w:t>
            </w:r>
          </w:p>
        </w:tc>
        <w:tc>
          <w:tcPr>
            <w:tcW w:w="27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陈泽宏</w:t>
            </w:r>
          </w:p>
        </w:tc>
        <w:tc>
          <w:tcPr>
            <w:tcW w:w="5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13707378366</w:t>
            </w:r>
          </w:p>
        </w:tc>
        <w:tc>
          <w:tcPr>
            <w:tcW w:w="23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正高级专业技术职称或博士研究生年龄可放宽到4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岁及以下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  <w:jc w:val="center"/>
        </w:trPr>
        <w:tc>
          <w:tcPr>
            <w:tcW w:w="1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桃江县竹乡国有资产运营有限公司</w:t>
            </w:r>
          </w:p>
        </w:tc>
        <w:tc>
          <w:tcPr>
            <w:tcW w:w="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会计</w:t>
            </w:r>
          </w:p>
        </w:tc>
        <w:tc>
          <w:tcPr>
            <w:tcW w:w="1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周岁</w:t>
            </w:r>
          </w:p>
        </w:tc>
        <w:tc>
          <w:tcPr>
            <w:tcW w:w="1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2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2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硕士</w:t>
            </w:r>
          </w:p>
        </w:tc>
        <w:tc>
          <w:tcPr>
            <w:tcW w:w="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会计学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财务管理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企业管理（含：财务管理、市场营销、人力资源管理）、会计硕士</w:t>
            </w:r>
          </w:p>
        </w:tc>
        <w:tc>
          <w:tcPr>
            <w:tcW w:w="8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2年以上财务、融资工作经历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。</w:t>
            </w:r>
          </w:p>
        </w:tc>
        <w:tc>
          <w:tcPr>
            <w:tcW w:w="57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本科学士学位须取得岗位所需的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中级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以上技术职称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，硕士研究生及以上学历无职称要求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。</w:t>
            </w:r>
          </w:p>
        </w:tc>
        <w:tc>
          <w:tcPr>
            <w:tcW w:w="4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5000元以上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，面议</w:t>
            </w:r>
          </w:p>
        </w:tc>
        <w:tc>
          <w:tcPr>
            <w:tcW w:w="27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戴伶子</w:t>
            </w:r>
          </w:p>
        </w:tc>
        <w:tc>
          <w:tcPr>
            <w:tcW w:w="5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15973078152</w:t>
            </w:r>
          </w:p>
        </w:tc>
        <w:tc>
          <w:tcPr>
            <w:tcW w:w="23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840" w:hRule="atLeast"/>
          <w:jc w:val="center"/>
        </w:trPr>
        <w:tc>
          <w:tcPr>
            <w:tcW w:w="1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湖南福德电器有限公司</w:t>
            </w:r>
          </w:p>
        </w:tc>
        <w:tc>
          <w:tcPr>
            <w:tcW w:w="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电气工程师（负载）</w:t>
            </w:r>
          </w:p>
        </w:tc>
        <w:tc>
          <w:tcPr>
            <w:tcW w:w="1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2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周岁</w:t>
            </w:r>
          </w:p>
        </w:tc>
        <w:tc>
          <w:tcPr>
            <w:tcW w:w="1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2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本科</w:t>
            </w:r>
          </w:p>
        </w:tc>
        <w:tc>
          <w:tcPr>
            <w:tcW w:w="2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自动化类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控制科学与工程类</w:t>
            </w:r>
          </w:p>
        </w:tc>
        <w:tc>
          <w:tcPr>
            <w:tcW w:w="8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3年以上电气系统设计工作经验，具备电气系统产品调试能力，具有较强的逻辑思维能力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57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熟知电气选型，接触器、断路器、PLC等元器件选型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掌握电气绘图软件使用，能独立完成一二次系统初步设计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4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15000-18000元，面议</w:t>
            </w:r>
          </w:p>
        </w:tc>
        <w:tc>
          <w:tcPr>
            <w:tcW w:w="27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周育新</w:t>
            </w:r>
          </w:p>
        </w:tc>
        <w:tc>
          <w:tcPr>
            <w:tcW w:w="5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13272167676</w:t>
            </w:r>
          </w:p>
        </w:tc>
        <w:tc>
          <w:tcPr>
            <w:tcW w:w="23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840" w:hRule="atLeast"/>
          <w:jc w:val="center"/>
        </w:trPr>
        <w:tc>
          <w:tcPr>
            <w:tcW w:w="10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益阳市科惠汽配有限公司</w:t>
            </w:r>
          </w:p>
        </w:tc>
        <w:tc>
          <w:tcPr>
            <w:tcW w:w="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研发工程师</w:t>
            </w:r>
          </w:p>
        </w:tc>
        <w:tc>
          <w:tcPr>
            <w:tcW w:w="12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周岁</w:t>
            </w:r>
          </w:p>
        </w:tc>
        <w:tc>
          <w:tcPr>
            <w:tcW w:w="1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2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研究生</w:t>
            </w:r>
          </w:p>
        </w:tc>
        <w:tc>
          <w:tcPr>
            <w:tcW w:w="2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硕士</w:t>
            </w:r>
          </w:p>
        </w:tc>
        <w:tc>
          <w:tcPr>
            <w:tcW w:w="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电气类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电气工程类</w:t>
            </w:r>
          </w:p>
        </w:tc>
        <w:tc>
          <w:tcPr>
            <w:tcW w:w="8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从事相关专业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工作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5年及以上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或具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有电子产品设计与线路板开发相关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经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历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57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岗位所需的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中级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以上技术职称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4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10000-20000元，面议</w:t>
            </w:r>
          </w:p>
        </w:tc>
        <w:tc>
          <w:tcPr>
            <w:tcW w:w="27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习沧海</w:t>
            </w:r>
          </w:p>
        </w:tc>
        <w:tc>
          <w:tcPr>
            <w:tcW w:w="5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18073776677</w:t>
            </w:r>
          </w:p>
        </w:tc>
        <w:tc>
          <w:tcPr>
            <w:tcW w:w="23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备注：年龄35周岁以下是指1988年5月1日以后出生，40周岁以下是指1983年5月1日以后出生。</w:t>
      </w:r>
    </w:p>
    <w:sectPr>
      <w:headerReference r:id="rId3" w:type="default"/>
      <w:footerReference r:id="rId4" w:type="default"/>
      <w:pgSz w:w="16838" w:h="11906" w:orient="landscape"/>
      <w:pgMar w:top="1701" w:right="1417" w:bottom="1417" w:left="1417" w:header="851" w:footer="1191" w:gutter="0"/>
      <w:paperSrc/>
      <w:cols w:space="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701" w:wrap="around" w:vAnchor="text" w:hAnchor="margin" w:xAlign="outside" w:y="1"/>
      <w:jc w:val="center"/>
      <w:rPr>
        <w:rStyle w:val="10"/>
        <w:rFonts w:ascii="Times New Roman" w:hAnsi="Times New Roman"/>
        <w:sz w:val="28"/>
        <w:szCs w:val="28"/>
      </w:rPr>
    </w:pPr>
    <w:r>
      <w:rPr>
        <w:rStyle w:val="10"/>
        <w:rFonts w:ascii="Times New Roman" w:hAnsi="Times New Roman"/>
        <w:sz w:val="28"/>
        <w:szCs w:val="28"/>
      </w:rPr>
      <w:t xml:space="preserve">— </w:t>
    </w:r>
    <w:r>
      <w:rPr>
        <w:rStyle w:val="10"/>
        <w:rFonts w:ascii="Times New Roman" w:hAnsi="Times New Roman"/>
        <w:sz w:val="28"/>
        <w:szCs w:val="28"/>
      </w:rPr>
      <w:fldChar w:fldCharType="begin"/>
    </w:r>
    <w:r>
      <w:rPr>
        <w:rStyle w:val="10"/>
        <w:rFonts w:ascii="Times New Roman" w:hAnsi="Times New Roman"/>
        <w:sz w:val="28"/>
        <w:szCs w:val="28"/>
      </w:rPr>
      <w:instrText xml:space="preserve">PAGE  </w:instrText>
    </w:r>
    <w:r>
      <w:rPr>
        <w:rStyle w:val="10"/>
        <w:rFonts w:ascii="Times New Roman" w:hAnsi="Times New Roman"/>
        <w:sz w:val="28"/>
        <w:szCs w:val="28"/>
      </w:rPr>
      <w:fldChar w:fldCharType="separate"/>
    </w:r>
    <w:r>
      <w:rPr>
        <w:rStyle w:val="10"/>
        <w:rFonts w:ascii="Times New Roman" w:hAnsi="Times New Roman"/>
        <w:sz w:val="28"/>
        <w:szCs w:val="28"/>
      </w:rPr>
      <w:t>20</w:t>
    </w:r>
    <w:r>
      <w:rPr>
        <w:rStyle w:val="10"/>
        <w:rFonts w:ascii="Times New Roman" w:hAnsi="Times New Roman"/>
        <w:sz w:val="28"/>
        <w:szCs w:val="28"/>
      </w:rPr>
      <w:fldChar w:fldCharType="end"/>
    </w:r>
    <w:r>
      <w:rPr>
        <w:rStyle w:val="10"/>
        <w:rFonts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2381885</wp:posOffset>
              </wp:positionH>
              <wp:positionV relativeFrom="paragraph">
                <wp:posOffset>-85090</wp:posOffset>
              </wp:positionV>
              <wp:extent cx="1021080" cy="233045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187.55pt;margin-top:-6.7pt;height:18.35pt;width:80.4pt;mso-position-horizontal-relative:margin;z-index:251660288;mso-width-relative:page;mso-height-relative:page;" filled="f" stroked="f" coordsize="21600,21600" o:gfxdata="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p32z7aAAAACgEAAA8AAAAAAAAAAQAgAAAAIgAAAGRycy9kb3ducmV2LnhtbFBL&#10;AQIUABQAAAAIAIdO4kCL13VEuwEAAHU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NGNkZTBmNDFiZDc4MzVlZTIyZmNlZGI2ZGVmMjQifQ=="/>
  </w:docVars>
  <w:rsids>
    <w:rsidRoot w:val="0A941C62"/>
    <w:rsid w:val="00081983"/>
    <w:rsid w:val="000C1E1E"/>
    <w:rsid w:val="001D7446"/>
    <w:rsid w:val="00272B81"/>
    <w:rsid w:val="002B247F"/>
    <w:rsid w:val="004572DC"/>
    <w:rsid w:val="00551024"/>
    <w:rsid w:val="005B3247"/>
    <w:rsid w:val="00686D31"/>
    <w:rsid w:val="006A0D00"/>
    <w:rsid w:val="00821F57"/>
    <w:rsid w:val="00875872"/>
    <w:rsid w:val="00B427CE"/>
    <w:rsid w:val="00BB41B2"/>
    <w:rsid w:val="00DE2374"/>
    <w:rsid w:val="00E202A2"/>
    <w:rsid w:val="00E9107A"/>
    <w:rsid w:val="00EB1C0E"/>
    <w:rsid w:val="00EB6E29"/>
    <w:rsid w:val="00EC7F14"/>
    <w:rsid w:val="00F1359F"/>
    <w:rsid w:val="00F42E72"/>
    <w:rsid w:val="0204567E"/>
    <w:rsid w:val="02105655"/>
    <w:rsid w:val="021474BD"/>
    <w:rsid w:val="02261A9D"/>
    <w:rsid w:val="0281282A"/>
    <w:rsid w:val="029A1B3E"/>
    <w:rsid w:val="036D2DAF"/>
    <w:rsid w:val="03A5079A"/>
    <w:rsid w:val="03B15391"/>
    <w:rsid w:val="03F1578E"/>
    <w:rsid w:val="042F62B6"/>
    <w:rsid w:val="04D94B9F"/>
    <w:rsid w:val="04DF5F2E"/>
    <w:rsid w:val="05BB42A5"/>
    <w:rsid w:val="05C649F8"/>
    <w:rsid w:val="062005AC"/>
    <w:rsid w:val="069074E0"/>
    <w:rsid w:val="06C2275A"/>
    <w:rsid w:val="073F1F2E"/>
    <w:rsid w:val="07615502"/>
    <w:rsid w:val="078828AD"/>
    <w:rsid w:val="079052BE"/>
    <w:rsid w:val="07993CD2"/>
    <w:rsid w:val="07C96FEC"/>
    <w:rsid w:val="08760957"/>
    <w:rsid w:val="087D3A94"/>
    <w:rsid w:val="08A07782"/>
    <w:rsid w:val="094620D8"/>
    <w:rsid w:val="09725E54"/>
    <w:rsid w:val="09CC046D"/>
    <w:rsid w:val="0A941C62"/>
    <w:rsid w:val="0B865355"/>
    <w:rsid w:val="0C1B4CBB"/>
    <w:rsid w:val="0C210BDA"/>
    <w:rsid w:val="0C3C3C66"/>
    <w:rsid w:val="0C8353F1"/>
    <w:rsid w:val="0C92221D"/>
    <w:rsid w:val="0D3B5CCB"/>
    <w:rsid w:val="0E52151F"/>
    <w:rsid w:val="0F005092"/>
    <w:rsid w:val="0F3429A8"/>
    <w:rsid w:val="0F3F1AA3"/>
    <w:rsid w:val="102659DB"/>
    <w:rsid w:val="10381C2D"/>
    <w:rsid w:val="104A6951"/>
    <w:rsid w:val="10AF4A06"/>
    <w:rsid w:val="10B14C22"/>
    <w:rsid w:val="10CF59F3"/>
    <w:rsid w:val="10EA5A3E"/>
    <w:rsid w:val="110A4333"/>
    <w:rsid w:val="117F6ACF"/>
    <w:rsid w:val="12076395"/>
    <w:rsid w:val="12555A81"/>
    <w:rsid w:val="127E21EB"/>
    <w:rsid w:val="12902616"/>
    <w:rsid w:val="12922832"/>
    <w:rsid w:val="12F9640D"/>
    <w:rsid w:val="1367781A"/>
    <w:rsid w:val="136B0703"/>
    <w:rsid w:val="13DF5603"/>
    <w:rsid w:val="14150C68"/>
    <w:rsid w:val="14832432"/>
    <w:rsid w:val="14CB1B54"/>
    <w:rsid w:val="167401D6"/>
    <w:rsid w:val="16A3587A"/>
    <w:rsid w:val="171C091C"/>
    <w:rsid w:val="17B1375A"/>
    <w:rsid w:val="18FE29CF"/>
    <w:rsid w:val="19F53DD2"/>
    <w:rsid w:val="1B740D26"/>
    <w:rsid w:val="1B7F088E"/>
    <w:rsid w:val="1C663ACF"/>
    <w:rsid w:val="1C6963B1"/>
    <w:rsid w:val="1CA93E55"/>
    <w:rsid w:val="1D300C7D"/>
    <w:rsid w:val="1D4604A0"/>
    <w:rsid w:val="1D556936"/>
    <w:rsid w:val="1D9456B0"/>
    <w:rsid w:val="1E025270"/>
    <w:rsid w:val="1E2702D2"/>
    <w:rsid w:val="1E6058EF"/>
    <w:rsid w:val="1EAF2075"/>
    <w:rsid w:val="1F5C3FAB"/>
    <w:rsid w:val="1F796879"/>
    <w:rsid w:val="1FE741BD"/>
    <w:rsid w:val="219A6B87"/>
    <w:rsid w:val="22E744D4"/>
    <w:rsid w:val="23256DAA"/>
    <w:rsid w:val="236773C3"/>
    <w:rsid w:val="23797C9C"/>
    <w:rsid w:val="238A1363"/>
    <w:rsid w:val="23C32271"/>
    <w:rsid w:val="248F1707"/>
    <w:rsid w:val="24B44889"/>
    <w:rsid w:val="24CD14A7"/>
    <w:rsid w:val="24D80578"/>
    <w:rsid w:val="25284930"/>
    <w:rsid w:val="25457290"/>
    <w:rsid w:val="2562054D"/>
    <w:rsid w:val="25A22934"/>
    <w:rsid w:val="26375800"/>
    <w:rsid w:val="264F486A"/>
    <w:rsid w:val="27223D2C"/>
    <w:rsid w:val="282B38D4"/>
    <w:rsid w:val="28FDB538"/>
    <w:rsid w:val="299270AF"/>
    <w:rsid w:val="29EC0622"/>
    <w:rsid w:val="2A3C5105"/>
    <w:rsid w:val="2A5C2CCF"/>
    <w:rsid w:val="2A9E1053"/>
    <w:rsid w:val="2AC31382"/>
    <w:rsid w:val="2AC5334C"/>
    <w:rsid w:val="2B31381E"/>
    <w:rsid w:val="2B4324C3"/>
    <w:rsid w:val="2BA271EA"/>
    <w:rsid w:val="2BA42D46"/>
    <w:rsid w:val="2BD31A99"/>
    <w:rsid w:val="2BE62A1C"/>
    <w:rsid w:val="2C550700"/>
    <w:rsid w:val="2C952D0F"/>
    <w:rsid w:val="2D031F0A"/>
    <w:rsid w:val="2D811081"/>
    <w:rsid w:val="2E7C3D64"/>
    <w:rsid w:val="2F2919D0"/>
    <w:rsid w:val="2FC81E15"/>
    <w:rsid w:val="30E67B79"/>
    <w:rsid w:val="32495490"/>
    <w:rsid w:val="325B78A5"/>
    <w:rsid w:val="327B0795"/>
    <w:rsid w:val="32CB5278"/>
    <w:rsid w:val="33077C3C"/>
    <w:rsid w:val="331D35FA"/>
    <w:rsid w:val="334D461D"/>
    <w:rsid w:val="33664FA1"/>
    <w:rsid w:val="337136C1"/>
    <w:rsid w:val="33CF6FEA"/>
    <w:rsid w:val="33D75E9F"/>
    <w:rsid w:val="33EA064C"/>
    <w:rsid w:val="346E05B1"/>
    <w:rsid w:val="349F69BC"/>
    <w:rsid w:val="34B306BA"/>
    <w:rsid w:val="34CE2DFE"/>
    <w:rsid w:val="351C000D"/>
    <w:rsid w:val="352E6DB1"/>
    <w:rsid w:val="35814314"/>
    <w:rsid w:val="35BC534C"/>
    <w:rsid w:val="36EA7C97"/>
    <w:rsid w:val="36FA0940"/>
    <w:rsid w:val="371F4BBF"/>
    <w:rsid w:val="372E5DD5"/>
    <w:rsid w:val="374B2E2B"/>
    <w:rsid w:val="380038BF"/>
    <w:rsid w:val="384B0C09"/>
    <w:rsid w:val="387E00D9"/>
    <w:rsid w:val="38AA1DD4"/>
    <w:rsid w:val="38B457F1"/>
    <w:rsid w:val="39AD1B7B"/>
    <w:rsid w:val="39FFE653"/>
    <w:rsid w:val="3A647D60"/>
    <w:rsid w:val="3AD92EBB"/>
    <w:rsid w:val="3B4D02BA"/>
    <w:rsid w:val="3BA64AD4"/>
    <w:rsid w:val="3BA743A8"/>
    <w:rsid w:val="3BB0325D"/>
    <w:rsid w:val="3CAD59EE"/>
    <w:rsid w:val="3CE6216B"/>
    <w:rsid w:val="3CFE26EE"/>
    <w:rsid w:val="3D1C4922"/>
    <w:rsid w:val="3DEE4188"/>
    <w:rsid w:val="3E463465"/>
    <w:rsid w:val="3E7C1B1C"/>
    <w:rsid w:val="3E7F160D"/>
    <w:rsid w:val="3F1104B7"/>
    <w:rsid w:val="3FDB0AC5"/>
    <w:rsid w:val="3FE586B3"/>
    <w:rsid w:val="403E4E33"/>
    <w:rsid w:val="4050500F"/>
    <w:rsid w:val="40774C39"/>
    <w:rsid w:val="40D37F31"/>
    <w:rsid w:val="410F0A26"/>
    <w:rsid w:val="424E37D0"/>
    <w:rsid w:val="427F7E2D"/>
    <w:rsid w:val="427FABE7"/>
    <w:rsid w:val="43E24D74"/>
    <w:rsid w:val="43FD36FF"/>
    <w:rsid w:val="44446C38"/>
    <w:rsid w:val="44A818BD"/>
    <w:rsid w:val="44E73A68"/>
    <w:rsid w:val="44F248E6"/>
    <w:rsid w:val="45560CA9"/>
    <w:rsid w:val="45616DE1"/>
    <w:rsid w:val="45A86A88"/>
    <w:rsid w:val="46405B25"/>
    <w:rsid w:val="4654527A"/>
    <w:rsid w:val="467F664E"/>
    <w:rsid w:val="46C87FF5"/>
    <w:rsid w:val="473311E6"/>
    <w:rsid w:val="481459B9"/>
    <w:rsid w:val="481900F5"/>
    <w:rsid w:val="49333DB6"/>
    <w:rsid w:val="49C55F0E"/>
    <w:rsid w:val="4A0C796C"/>
    <w:rsid w:val="4A82495E"/>
    <w:rsid w:val="4A930919"/>
    <w:rsid w:val="4B1B0EE2"/>
    <w:rsid w:val="4B315FAE"/>
    <w:rsid w:val="4B702A09"/>
    <w:rsid w:val="4B726781"/>
    <w:rsid w:val="4BC6CB62"/>
    <w:rsid w:val="4BDE7972"/>
    <w:rsid w:val="4BEB349F"/>
    <w:rsid w:val="4BFE0015"/>
    <w:rsid w:val="4C2F01CE"/>
    <w:rsid w:val="4C4D68A6"/>
    <w:rsid w:val="4C744CC4"/>
    <w:rsid w:val="4C8F266B"/>
    <w:rsid w:val="4CAF130F"/>
    <w:rsid w:val="4D351FF1"/>
    <w:rsid w:val="4D700A9E"/>
    <w:rsid w:val="4DCB5530"/>
    <w:rsid w:val="4DFFE919"/>
    <w:rsid w:val="4E5E2364"/>
    <w:rsid w:val="4E5E4D9B"/>
    <w:rsid w:val="4F3FF279"/>
    <w:rsid w:val="51B761EE"/>
    <w:rsid w:val="51D7550F"/>
    <w:rsid w:val="51F160FB"/>
    <w:rsid w:val="52756B57"/>
    <w:rsid w:val="52843124"/>
    <w:rsid w:val="530E2837"/>
    <w:rsid w:val="535D7A5C"/>
    <w:rsid w:val="53FF5B81"/>
    <w:rsid w:val="54134879"/>
    <w:rsid w:val="54A674F1"/>
    <w:rsid w:val="54C31DFB"/>
    <w:rsid w:val="54EE034D"/>
    <w:rsid w:val="55236D3E"/>
    <w:rsid w:val="55BD684B"/>
    <w:rsid w:val="55E464CD"/>
    <w:rsid w:val="561A1EEF"/>
    <w:rsid w:val="56336B0D"/>
    <w:rsid w:val="571A1A7B"/>
    <w:rsid w:val="574879CF"/>
    <w:rsid w:val="57961D4D"/>
    <w:rsid w:val="584D394E"/>
    <w:rsid w:val="588D4BFA"/>
    <w:rsid w:val="58F9403E"/>
    <w:rsid w:val="58FC58DC"/>
    <w:rsid w:val="59657925"/>
    <w:rsid w:val="59995821"/>
    <w:rsid w:val="5A6669C0"/>
    <w:rsid w:val="5AAE2C06"/>
    <w:rsid w:val="5AF30F60"/>
    <w:rsid w:val="5B127639"/>
    <w:rsid w:val="5B201C2D"/>
    <w:rsid w:val="5B4B2B4A"/>
    <w:rsid w:val="5B7E238B"/>
    <w:rsid w:val="5B8322E4"/>
    <w:rsid w:val="5B834092"/>
    <w:rsid w:val="5BE72873"/>
    <w:rsid w:val="5C186ED1"/>
    <w:rsid w:val="5CBC3D00"/>
    <w:rsid w:val="5CFB3EF1"/>
    <w:rsid w:val="5D06426E"/>
    <w:rsid w:val="5D3D1041"/>
    <w:rsid w:val="5D700646"/>
    <w:rsid w:val="5DD62B9F"/>
    <w:rsid w:val="5DE45C66"/>
    <w:rsid w:val="5E0D2339"/>
    <w:rsid w:val="5E1C257C"/>
    <w:rsid w:val="5E7F21A4"/>
    <w:rsid w:val="5EBCB0D9"/>
    <w:rsid w:val="5F2F2831"/>
    <w:rsid w:val="5F93061C"/>
    <w:rsid w:val="5F9E84EC"/>
    <w:rsid w:val="5FCFD9B6"/>
    <w:rsid w:val="5FDF1ABB"/>
    <w:rsid w:val="5FE6D320"/>
    <w:rsid w:val="5FFF6944"/>
    <w:rsid w:val="60593614"/>
    <w:rsid w:val="60D96503"/>
    <w:rsid w:val="61475B62"/>
    <w:rsid w:val="62065A1D"/>
    <w:rsid w:val="62612C54"/>
    <w:rsid w:val="62EF200D"/>
    <w:rsid w:val="632C5010"/>
    <w:rsid w:val="63C4349A"/>
    <w:rsid w:val="647B624F"/>
    <w:rsid w:val="64C061E0"/>
    <w:rsid w:val="65AE7F5E"/>
    <w:rsid w:val="65D04378"/>
    <w:rsid w:val="665C3E5E"/>
    <w:rsid w:val="673F4382"/>
    <w:rsid w:val="679413D5"/>
    <w:rsid w:val="67D53EC8"/>
    <w:rsid w:val="68242759"/>
    <w:rsid w:val="682D7860"/>
    <w:rsid w:val="686F5A3D"/>
    <w:rsid w:val="68E51F2B"/>
    <w:rsid w:val="692E06C5"/>
    <w:rsid w:val="69660E78"/>
    <w:rsid w:val="697A2F79"/>
    <w:rsid w:val="69A74A23"/>
    <w:rsid w:val="69D361E5"/>
    <w:rsid w:val="69EBBCE1"/>
    <w:rsid w:val="6A59237F"/>
    <w:rsid w:val="6A6652AB"/>
    <w:rsid w:val="6A8676FB"/>
    <w:rsid w:val="6AA638F9"/>
    <w:rsid w:val="6AEB3A02"/>
    <w:rsid w:val="6AEFCED0"/>
    <w:rsid w:val="6AFC176B"/>
    <w:rsid w:val="6AFE3808"/>
    <w:rsid w:val="6BA70DD8"/>
    <w:rsid w:val="6BAF67DE"/>
    <w:rsid w:val="6BBD714D"/>
    <w:rsid w:val="6BCED6E6"/>
    <w:rsid w:val="6BEE8A16"/>
    <w:rsid w:val="6BFF2905"/>
    <w:rsid w:val="6DDBB83E"/>
    <w:rsid w:val="6DEBAF23"/>
    <w:rsid w:val="6DEF21E8"/>
    <w:rsid w:val="6E9248C1"/>
    <w:rsid w:val="6EE7D0D7"/>
    <w:rsid w:val="6EE825E8"/>
    <w:rsid w:val="6EFE65C6"/>
    <w:rsid w:val="6F76453C"/>
    <w:rsid w:val="6FC45F45"/>
    <w:rsid w:val="6FFB1364"/>
    <w:rsid w:val="6FFB4CEB"/>
    <w:rsid w:val="700213CA"/>
    <w:rsid w:val="706B9856"/>
    <w:rsid w:val="708A7DA4"/>
    <w:rsid w:val="70A42689"/>
    <w:rsid w:val="70DC0075"/>
    <w:rsid w:val="70F16E84"/>
    <w:rsid w:val="711E30B4"/>
    <w:rsid w:val="716B13F9"/>
    <w:rsid w:val="71A81D8A"/>
    <w:rsid w:val="72A540F8"/>
    <w:rsid w:val="72DD168B"/>
    <w:rsid w:val="73691968"/>
    <w:rsid w:val="73745481"/>
    <w:rsid w:val="739369E5"/>
    <w:rsid w:val="73970283"/>
    <w:rsid w:val="73AD7AA7"/>
    <w:rsid w:val="73B60173"/>
    <w:rsid w:val="73D17C39"/>
    <w:rsid w:val="73D47FF6"/>
    <w:rsid w:val="73FD1FED"/>
    <w:rsid w:val="748F53AB"/>
    <w:rsid w:val="75A5137D"/>
    <w:rsid w:val="75FF6135"/>
    <w:rsid w:val="76966F18"/>
    <w:rsid w:val="769F53E9"/>
    <w:rsid w:val="76DFA35C"/>
    <w:rsid w:val="773A78A3"/>
    <w:rsid w:val="77ADB99B"/>
    <w:rsid w:val="77BF249E"/>
    <w:rsid w:val="77CB0055"/>
    <w:rsid w:val="77F7DB45"/>
    <w:rsid w:val="792151BF"/>
    <w:rsid w:val="796EDA50"/>
    <w:rsid w:val="799CCCA7"/>
    <w:rsid w:val="79A90D10"/>
    <w:rsid w:val="79B20362"/>
    <w:rsid w:val="79B6539E"/>
    <w:rsid w:val="79EE5915"/>
    <w:rsid w:val="7A460C55"/>
    <w:rsid w:val="7AC758F2"/>
    <w:rsid w:val="7BA568E2"/>
    <w:rsid w:val="7BCFCDF7"/>
    <w:rsid w:val="7BD1454E"/>
    <w:rsid w:val="7BE77B36"/>
    <w:rsid w:val="7BEF2272"/>
    <w:rsid w:val="7C743857"/>
    <w:rsid w:val="7C7D7D58"/>
    <w:rsid w:val="7C947A56"/>
    <w:rsid w:val="7CAF4890"/>
    <w:rsid w:val="7CEBDEB9"/>
    <w:rsid w:val="7D7EAECB"/>
    <w:rsid w:val="7D902913"/>
    <w:rsid w:val="7D976EF5"/>
    <w:rsid w:val="7D9B65A9"/>
    <w:rsid w:val="7D9F32BA"/>
    <w:rsid w:val="7DBA2B16"/>
    <w:rsid w:val="7DD6018C"/>
    <w:rsid w:val="7DEEC6E9"/>
    <w:rsid w:val="7DFFF349"/>
    <w:rsid w:val="7E154BC6"/>
    <w:rsid w:val="7E631DD5"/>
    <w:rsid w:val="7EA321D2"/>
    <w:rsid w:val="7EBA751C"/>
    <w:rsid w:val="7ECF988E"/>
    <w:rsid w:val="7EEB3B79"/>
    <w:rsid w:val="7EFFD056"/>
    <w:rsid w:val="7F6F28CD"/>
    <w:rsid w:val="7F7973D7"/>
    <w:rsid w:val="7F7FAC50"/>
    <w:rsid w:val="7FAD3E96"/>
    <w:rsid w:val="7FD892B1"/>
    <w:rsid w:val="7FDFA23F"/>
    <w:rsid w:val="7FEF7F88"/>
    <w:rsid w:val="7FF5CC4A"/>
    <w:rsid w:val="7FF736E8"/>
    <w:rsid w:val="7FFF3A46"/>
    <w:rsid w:val="8F9FD653"/>
    <w:rsid w:val="95BF1A50"/>
    <w:rsid w:val="97FE625C"/>
    <w:rsid w:val="9F35613A"/>
    <w:rsid w:val="A4FF991A"/>
    <w:rsid w:val="AFFF569B"/>
    <w:rsid w:val="BB319D07"/>
    <w:rsid w:val="BCDEC0AA"/>
    <w:rsid w:val="BDF3E2E9"/>
    <w:rsid w:val="BE34BC4F"/>
    <w:rsid w:val="BFA289B8"/>
    <w:rsid w:val="BFECE4CF"/>
    <w:rsid w:val="BFFF650B"/>
    <w:rsid w:val="CFFDB60A"/>
    <w:rsid w:val="D26E266E"/>
    <w:rsid w:val="D6DF5A1C"/>
    <w:rsid w:val="D73DBB27"/>
    <w:rsid w:val="D7FF8CE8"/>
    <w:rsid w:val="DDDFBA9B"/>
    <w:rsid w:val="DF6A7B23"/>
    <w:rsid w:val="DFFBE889"/>
    <w:rsid w:val="E3AF88AE"/>
    <w:rsid w:val="E3FA4C99"/>
    <w:rsid w:val="E51F4560"/>
    <w:rsid w:val="E5FFEB08"/>
    <w:rsid w:val="EB7279D9"/>
    <w:rsid w:val="EEA90C01"/>
    <w:rsid w:val="EEFEB8FD"/>
    <w:rsid w:val="EF5D0BAC"/>
    <w:rsid w:val="EFFF73B8"/>
    <w:rsid w:val="F56EBF0C"/>
    <w:rsid w:val="F57B7658"/>
    <w:rsid w:val="F7EE0D0D"/>
    <w:rsid w:val="F97D0D32"/>
    <w:rsid w:val="FAFE6109"/>
    <w:rsid w:val="FAFF6D8A"/>
    <w:rsid w:val="FB6CBBE8"/>
    <w:rsid w:val="FBB26A97"/>
    <w:rsid w:val="FBBF3C21"/>
    <w:rsid w:val="FBEF6E4B"/>
    <w:rsid w:val="FC147DDF"/>
    <w:rsid w:val="FCFF6C1E"/>
    <w:rsid w:val="FCFFE977"/>
    <w:rsid w:val="FD57634A"/>
    <w:rsid w:val="FD8FA61D"/>
    <w:rsid w:val="FD9F489E"/>
    <w:rsid w:val="FDBFAF1C"/>
    <w:rsid w:val="FDD99412"/>
    <w:rsid w:val="FDF61862"/>
    <w:rsid w:val="FDF74963"/>
    <w:rsid w:val="FE594207"/>
    <w:rsid w:val="FF1B9B98"/>
    <w:rsid w:val="FF3D796E"/>
    <w:rsid w:val="FF3FF774"/>
    <w:rsid w:val="FF75C43D"/>
    <w:rsid w:val="FFB384F4"/>
    <w:rsid w:val="FFDDECEE"/>
    <w:rsid w:val="FFEF47D8"/>
    <w:rsid w:val="FFEFFC37"/>
    <w:rsid w:val="FFF04769"/>
    <w:rsid w:val="FFFB706D"/>
    <w:rsid w:val="FFFF02D6"/>
    <w:rsid w:val="FFFF42A1"/>
    <w:rsid w:val="FFFFB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2"/>
    <w:basedOn w:val="1"/>
    <w:link w:val="15"/>
    <w:qFormat/>
    <w:uiPriority w:val="99"/>
    <w:pPr>
      <w:spacing w:after="120" w:line="480" w:lineRule="auto"/>
    </w:pPr>
    <w:rPr>
      <w:rFonts w:ascii="Times New Roman" w:hAnsi="Times New Roman"/>
      <w:szCs w:val="20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Footer Char"/>
    <w:basedOn w:val="8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3">
    <w:name w:val="Header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/>
    </w:pPr>
  </w:style>
  <w:style w:type="character" w:customStyle="1" w:styleId="15">
    <w:name w:val="Body Text 2 Char"/>
    <w:basedOn w:val="8"/>
    <w:link w:val="5"/>
    <w:semiHidden/>
    <w:qFormat/>
    <w:uiPriority w:val="99"/>
    <w:rPr>
      <w:rFonts w:ascii="Calibri" w:hAnsi="Calibri"/>
      <w:szCs w:val="24"/>
    </w:rPr>
  </w:style>
  <w:style w:type="character" w:customStyle="1" w:styleId="16">
    <w:name w:val="font112"/>
    <w:basedOn w:val="8"/>
    <w:qFormat/>
    <w:uiPriority w:val="99"/>
    <w:rPr>
      <w:rFonts w:ascii="黑体" w:hAnsi="宋体" w:eastAsia="黑体" w:cs="黑体"/>
      <w:color w:val="FF0000"/>
      <w:sz w:val="24"/>
      <w:szCs w:val="24"/>
      <w:u w:val="none"/>
    </w:rPr>
  </w:style>
  <w:style w:type="character" w:customStyle="1" w:styleId="17">
    <w:name w:val="font11"/>
    <w:basedOn w:val="8"/>
    <w:qFormat/>
    <w:uiPriority w:val="99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20</Pages>
  <Words>1560</Words>
  <Characters>8894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2023-08-12T16:47:00Z</dcterms:created>
  <dc:creator>Administrator</dc:creator>
  <cp:lastModifiedBy>admin</cp:lastModifiedBy>
  <cp:lastPrinted>2024-06-20T20:42:00Z</cp:lastPrinted>
  <dcterms:modified xsi:type="dcterms:W3CDTF">2024-06-24T07:30:30Z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29DF100AC23F42EC8190154E74F84D64_13</vt:lpwstr>
  </property>
</Properties>
</file>