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41FEB52"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 w14:paraId="53A1BADB">
      <w:pPr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委托书</w:t>
      </w:r>
    </w:p>
    <w:p w14:paraId="615CE0D6">
      <w:pPr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 w14:paraId="6ED021BE"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委托人：姓名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auto"/>
          <w:sz w:val="32"/>
          <w:szCs w:val="32"/>
        </w:rPr>
        <w:t>身份证号码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</w:t>
      </w:r>
    </w:p>
    <w:p w14:paraId="72A09779"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受托人：姓名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auto"/>
          <w:sz w:val="32"/>
          <w:szCs w:val="32"/>
        </w:rPr>
        <w:t>身份证号码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</w:t>
      </w:r>
    </w:p>
    <w:p w14:paraId="069B0E5F"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兹委托受托人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auto"/>
          <w:sz w:val="32"/>
          <w:szCs w:val="32"/>
        </w:rPr>
        <w:t>为我的代理人，全权代表我办理下列事项：</w:t>
      </w:r>
    </w:p>
    <w:p w14:paraId="3470AB03">
      <w:pPr>
        <w:spacing w:line="580" w:lineRule="exact"/>
        <w:ind w:firstLine="640" w:firstLineChars="200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石城县卫生健康总医院人民医院院区2024年面向社会公开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招聘编外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卫生专业技术人员报名及资格审查事宜。</w:t>
      </w:r>
    </w:p>
    <w:p w14:paraId="7420B7D5"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代理人在其权限范围内签署的一切有关文件，我均予承认，由此在法律上产生的权利、义务均由委托人享有和承担。</w:t>
      </w:r>
    </w:p>
    <w:p w14:paraId="525777DE"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代理人无转委托权。</w:t>
      </w:r>
      <w:bookmarkStart w:id="0" w:name="_GoBack"/>
      <w:bookmarkEnd w:id="0"/>
    </w:p>
    <w:p w14:paraId="51855434">
      <w:pPr>
        <w:rPr>
          <w:rFonts w:hint="eastAsia" w:ascii="仿宋_GB2312" w:eastAsia="仿宋_GB2312"/>
          <w:color w:val="auto"/>
          <w:sz w:val="32"/>
          <w:szCs w:val="32"/>
        </w:rPr>
      </w:pPr>
    </w:p>
    <w:p w14:paraId="6774894A">
      <w:pPr>
        <w:ind w:firstLine="6240" w:firstLineChars="195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委托人：(签名)</w:t>
      </w:r>
    </w:p>
    <w:p w14:paraId="0394BC9B"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年   月   日</w:t>
      </w:r>
    </w:p>
    <w:p w14:paraId="529459D3">
      <w:pPr>
        <w:rPr>
          <w:rFonts w:hint="eastAsia" w:ascii="仿宋_GB2312" w:eastAsia="仿宋_GB2312"/>
          <w:color w:val="auto"/>
          <w:sz w:val="32"/>
          <w:szCs w:val="32"/>
        </w:rPr>
      </w:pPr>
    </w:p>
    <w:p w14:paraId="76DFEB24">
      <w:pPr>
        <w:spacing w:line="400" w:lineRule="exact"/>
        <w:ind w:firstLine="560" w:firstLineChars="200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</w:p>
    <w:p w14:paraId="446C350F"/>
    <w:sectPr>
      <w:headerReference r:id="rId3" w:type="default"/>
      <w:footerReference r:id="rId4" w:type="default"/>
      <w:footerReference r:id="rId5" w:type="even"/>
      <w:pgSz w:w="11907" w:h="16840"/>
      <w:pgMar w:top="1020" w:right="1020" w:bottom="1020" w:left="102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0FFF66A"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 w14:paraId="0798764D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67724C3"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 w14:paraId="6D6876DD"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4AF50C2"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NmY5NDdjODhkODU2M2MzYjNkZWQyYmJkMDhjODgifQ=="/>
  </w:docVars>
  <w:rsids>
    <w:rsidRoot w:val="75F619C2"/>
    <w:rsid w:val="1E9966DD"/>
    <w:rsid w:val="507E5552"/>
    <w:rsid w:val="50AB56E4"/>
    <w:rsid w:val="65173517"/>
    <w:rsid w:val="6B5E3515"/>
    <w:rsid w:val="75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173</Characters>
  <Lines>0</Lines>
  <Paragraphs>0</Paragraphs>
  <TotalTime>1</TotalTime>
  <ScaleCrop>false</ScaleCrop>
  <LinksUpToDate>false</LinksUpToDate>
  <CharactersWithSpaces>288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2024-06-21T02:03:00Z</dcterms:created>
  <dc:creator>hehe</dc:creator>
  <cp:lastModifiedBy>郑成</cp:lastModifiedBy>
  <dcterms:modified xsi:type="dcterms:W3CDTF">2024-06-21T10:04:43Z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CA2275E2AFCB4A948B15749B5864F314_13</vt:lpwstr>
  </property>
</Properties>
</file>