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656"/>
        <w:gridCol w:w="473"/>
        <w:gridCol w:w="229"/>
        <w:gridCol w:w="698"/>
        <w:gridCol w:w="1203"/>
        <w:gridCol w:w="94"/>
        <w:gridCol w:w="700"/>
        <w:gridCol w:w="694"/>
        <w:gridCol w:w="641"/>
        <w:gridCol w:w="297"/>
        <w:gridCol w:w="924"/>
        <w:gridCol w:w="913"/>
      </w:tblGrid>
      <w:tr w:rsidR="00B50AD0" w:rsidRPr="00B50AD0" w:rsidTr="004C7614">
        <w:trPr>
          <w:trHeight w:val="780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pStyle w:val="2"/>
            </w:pPr>
            <w:r w:rsidRPr="00B50AD0">
              <w:rPr>
                <w:rFonts w:hint="eastAsia"/>
              </w:rPr>
              <w:t>个人简历（校园招聘、其他</w:t>
            </w:r>
            <w:bookmarkStart w:id="0" w:name="_GoBack"/>
            <w:bookmarkEnd w:id="0"/>
            <w:r w:rsidRPr="00B50AD0">
              <w:rPr>
                <w:rFonts w:hint="eastAsia"/>
              </w:rPr>
              <w:t>招聘）</w:t>
            </w:r>
          </w:p>
        </w:tc>
      </w:tr>
      <w:tr w:rsidR="00B50AD0" w:rsidRPr="00B50AD0" w:rsidTr="004C7614">
        <w:trPr>
          <w:trHeight w:val="624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33"/>
                <w:szCs w:val="33"/>
              </w:rPr>
            </w:pPr>
          </w:p>
        </w:tc>
      </w:tr>
      <w:tr w:rsidR="00B50AD0" w:rsidRPr="00B50AD0" w:rsidTr="004C7614">
        <w:trPr>
          <w:trHeight w:val="468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基本信息                                                                                        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身份证</w:t>
            </w:r>
          </w:p>
        </w:tc>
        <w:tc>
          <w:tcPr>
            <w:tcW w:w="183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1D37BC" wp14:editId="0EEFF22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-2574290</wp:posOffset>
                      </wp:positionV>
                      <wp:extent cx="1036320" cy="1227455"/>
                      <wp:effectExtent l="0" t="0" r="11430" b="1079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6320" cy="12274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50AD0" w:rsidRDefault="00B50AD0" w:rsidP="00B50AD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margin-left:-.9pt;margin-top:-202.7pt;width:81.6pt;height:9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" fillcolor="window" strokeweight=".5pt">
                      <v:textbox>
                        <w:txbxContent>
                          <w:p w:rsidR="00B50AD0" w:rsidRDefault="00B50AD0" w:rsidP="00B50AD0"/>
                        </w:txbxContent>
                      </v:textbox>
                    </v:shape>
                  </w:pict>
                </mc:Fallback>
              </mc:AlternateContent>
            </w:r>
            <w:r w:rsidRPr="00B50AD0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298741" wp14:editId="22368E3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3" name="矩形 3" descr="https://job.icbc.com.cn/ICBCDynamicSite2/Employ/Resume/pic.aspx?pt=0&amp;type=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alt="https://job.icbc.com.cn/ICBCDynamicSite2/Employ/Resume/pic.aspx?pt=0&amp;type=0" style="position:absolute;left:0;text-align:left;margin-left:0;margin-top:0;width:24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PcX&#10;SDffAQAAbAMAAA4AAAAAAAAAAAAAAAAALgIAAGRycy9lMm9Eb2MueG1sUEsBAi0AFAAGAAgAAAAh&#10;AEyg6SzYAAAAAwEAAA8AAAAAAAAAAAAAAAAAOQQAAGRycy9kb3ducmV2LnhtbFBLBQYAAAAABAAE&#10;APMAAAA+BQAAAAA=&#10;" filled="f" stroked="f">
                      <o:lock v:ext="edit" aspectratio="t"/>
                    </v:rect>
                  </w:pict>
                </mc:Fallback>
              </mc:AlternateContent>
            </w:r>
          </w:p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100" w:firstLine="18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出生日期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****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tabs>
                <w:tab w:val="center" w:pos="1058"/>
              </w:tabs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汉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国籍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23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****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身高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体重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血型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生源地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申请人类别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健康状况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健康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0AD0" w:rsidRPr="00B50AD0" w:rsidTr="004C7614">
        <w:trPr>
          <w:trHeight w:val="675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当前居住地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共青团员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入党团时间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电子邮件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 xml:space="preserve">XXX@163.com 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婚姻状况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未婚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手机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0AD0" w:rsidRPr="00B50AD0" w:rsidTr="004C7614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通讯地址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邮编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固定电话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家庭住址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期望月薪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教育背景                                                                                        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高中毕业院校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高中学历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是否海外院校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是否最高学位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ab/>
              <w:t>2014-09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tabs>
                <w:tab w:val="left" w:pos="219"/>
                <w:tab w:val="center" w:pos="393"/>
              </w:tabs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2018-06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长春科技学院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财务管理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本科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财务管理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0AD0" w:rsidRPr="00B50AD0" w:rsidTr="004C7614">
        <w:trPr>
          <w:trHeight w:val="270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proofErr w:type="gramStart"/>
            <w:r w:rsidRPr="00B50AD0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平均绩点</w:t>
            </w:r>
            <w:proofErr w:type="gramEnd"/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Cs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</w:rPr>
              <w:t>成绩排名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5％</w:t>
            </w:r>
          </w:p>
        </w:tc>
      </w:tr>
      <w:tr w:rsidR="00B50AD0" w:rsidRPr="00B50AD0" w:rsidTr="004C7614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大学本科阶段有关情况：</w:t>
            </w:r>
          </w:p>
        </w:tc>
      </w:tr>
      <w:tr w:rsidR="00B50AD0" w:rsidRPr="00B50AD0" w:rsidTr="004C7614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本科专业录取批次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是否全国统招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是否专升本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是否网络教育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是否成人教育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346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能力信息                                                                                       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45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外语种类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99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外语考试种类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外语考试成绩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99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是否主修语种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英语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CET-4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日语</w:t>
            </w:r>
          </w:p>
        </w:tc>
        <w:tc>
          <w:tcPr>
            <w:tcW w:w="33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1530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职业资格认证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会计从业资格</w:t>
            </w:r>
            <w:proofErr w:type="gramStart"/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证证券</w:t>
            </w:r>
            <w:proofErr w:type="gramEnd"/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从业资格证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专业技术资格</w:t>
            </w:r>
          </w:p>
        </w:tc>
        <w:tc>
          <w:tcPr>
            <w:tcW w:w="12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专业特长</w:t>
            </w:r>
          </w:p>
        </w:tc>
        <w:tc>
          <w:tcPr>
            <w:tcW w:w="3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90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是否学生干部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担任职务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0AD0" w:rsidRPr="00B50AD0" w:rsidTr="004C7614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奖学金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国家励志奖学金（专业排名第一名）</w:t>
            </w:r>
          </w:p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连续三年获得国家助学金（连续三年班级第一名）</w:t>
            </w:r>
          </w:p>
        </w:tc>
      </w:tr>
      <w:tr w:rsidR="00B50AD0" w:rsidRPr="00B50AD0" w:rsidTr="004C7614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其他奖励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45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计算机水平</w:t>
            </w: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MS office二级</w:t>
            </w:r>
          </w:p>
        </w:tc>
      </w:tr>
      <w:tr w:rsidR="00B50AD0" w:rsidRPr="00B50AD0" w:rsidTr="004C7614">
        <w:trPr>
          <w:trHeight w:val="312"/>
        </w:trPr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其他情况说明</w:t>
            </w:r>
          </w:p>
        </w:tc>
        <w:tc>
          <w:tcPr>
            <w:tcW w:w="686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0AD0" w:rsidRPr="00B50AD0" w:rsidTr="004C7614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312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450"/>
        </w:trPr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6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工作（实习）及社会经历                                                                           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67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工作形式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工作（实习）开始时间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工作（实习）结束时间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工作（实习）单位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工作（实习）部门及岗位/职务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主要工作职责和业绩</w:t>
            </w:r>
          </w:p>
        </w:tc>
      </w:tr>
      <w:tr w:rsidR="00B50AD0" w:rsidRPr="00B50AD0" w:rsidTr="004C7614">
        <w:trPr>
          <w:trHeight w:val="301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实习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2017-06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2017-09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中国银行郑州分行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轮岗实习（大堂经理、客户经理、理财经理）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="360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B50AD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单位：中国银行郑州分行</w:t>
            </w:r>
          </w:p>
          <w:p w:rsidR="00B50AD0" w:rsidRPr="00B50AD0" w:rsidRDefault="00B50AD0" w:rsidP="00B50AD0">
            <w:pPr>
              <w:spacing w:line="240" w:lineRule="auto"/>
              <w:ind w:firstLine="36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职务：轮岗实习。①大堂经理助理岗：引导客户取号，排队。每天约50人次左右；回答客户疑问，询问具体业务，进行客户分类，引导客户业务办理银行业务如填写相关单据（汇款、取款）开办信用卡、借记卡、网上银行等业务。②客户经理助理岗：资料整理，协助客户经理审核客户资料：外出协助客户经理营销理财产品，现场调查核实客户资料等。③理财经理助理岗：学习理财产品，以及营销话术；协助理财经理拜访客户，以及产品的介绍等，熟悉中行产品的特色，适用人群，和其他行的差异。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实习</w:t>
            </w:r>
          </w:p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2016-09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2016-11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中国建设银行郑州支行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见习柜员</w:t>
            </w: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="360"/>
              <w:rPr>
                <w:rFonts w:ascii="宋体" w:eastAsia="宋体" w:hAnsi="宋体" w:cs="宋体"/>
                <w:color w:val="333333"/>
                <w:kern w:val="2"/>
                <w:sz w:val="18"/>
                <w:szCs w:val="18"/>
                <w:shd w:val="clear" w:color="auto" w:fill="FFFFFF"/>
              </w:rPr>
            </w:pPr>
            <w:r w:rsidRPr="00B50AD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单位：建设银行郑州支行</w:t>
            </w:r>
          </w:p>
          <w:p w:rsidR="00B50AD0" w:rsidRPr="00B50AD0" w:rsidRDefault="00B50AD0" w:rsidP="00B50AD0">
            <w:pPr>
              <w:spacing w:line="240" w:lineRule="auto"/>
              <w:ind w:firstLine="36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职务：①业务指导：协助经理维持大堂秩序，期间协助处理较严重投诉事件共3次；引导客户在智能</w:t>
            </w:r>
            <w:proofErr w:type="gramStart"/>
            <w:r w:rsidRPr="00B50AD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机办理</w:t>
            </w:r>
            <w:proofErr w:type="gramEnd"/>
            <w:r w:rsidRPr="00B50AD0">
              <w:rPr>
                <w:rFonts w:ascii="宋体" w:eastAsia="宋体" w:hAnsi="宋体" w:cs="宋体" w:hint="eastAsia"/>
                <w:color w:val="333333"/>
                <w:kern w:val="2"/>
                <w:sz w:val="18"/>
                <w:szCs w:val="18"/>
                <w:shd w:val="clear" w:color="auto" w:fill="FFFFFF"/>
              </w:rPr>
              <w:t>业务，期间办理手机银行和龙支付400多个，信用卡150多张，培养了服务意识和营销能力；②客户拓展与回访：跟随客户经理外出跑单，拓展新客户，回访老客户，具备较强的学习能力和可塑性；③电话营销：期间电话营销达200多个，如办理信用卡，新商户的开户，分期贷款等，锻炼了语言表达能力。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培训经历                                                                                        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45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培训开始时间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培训结束时间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培训名称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主要培训内容及证书</w:t>
            </w:r>
          </w:p>
        </w:tc>
      </w:tr>
      <w:tr w:rsidR="00B50AD0" w:rsidRPr="00B50AD0" w:rsidTr="004C7614">
        <w:trPr>
          <w:trHeight w:val="201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家庭成员中是否有工行员工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家庭主要成员姓名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年龄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是否工行员工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单位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职务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联系电话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lastRenderedPageBreak/>
              <w:t>是否贫困生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认定标准</w:t>
            </w:r>
          </w:p>
        </w:tc>
      </w:tr>
      <w:tr w:rsidR="00B50AD0" w:rsidRPr="00B50AD0" w:rsidTr="004C7614">
        <w:trPr>
          <w:trHeight w:val="270"/>
        </w:trPr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关于贫困生的情况说明</w:t>
            </w:r>
          </w:p>
        </w:tc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21FAF0BC" wp14:editId="32F20F7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90500" cy="142875"/>
                  <wp:effectExtent l="0" t="0" r="0" b="9525"/>
                  <wp:wrapNone/>
                  <wp:docPr id="2" name="图片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143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0"/>
            </w:tblGrid>
            <w:tr w:rsidR="00B50AD0" w:rsidRPr="00B50AD0" w:rsidTr="004C7614">
              <w:trPr>
                <w:trHeight w:val="270"/>
                <w:tblCellSpacing w:w="0" w:type="dxa"/>
              </w:trPr>
              <w:tc>
                <w:tcPr>
                  <w:tcW w:w="14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50AD0" w:rsidRPr="00B50AD0" w:rsidRDefault="00B50AD0" w:rsidP="00B50AD0">
                  <w:pPr>
                    <w:spacing w:line="240" w:lineRule="auto"/>
                    <w:ind w:firstLineChars="0" w:firstLine="0"/>
                    <w:jc w:val="center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  <w:r w:rsidRPr="00B50AD0">
                    <w:rPr>
                      <w:rFonts w:ascii="宋体" w:eastAsia="宋体" w:hAnsi="宋体" w:cs="宋体" w:hint="eastAsia"/>
                      <w:color w:val="000000"/>
                      <w:sz w:val="18"/>
                      <w:szCs w:val="18"/>
                    </w:rPr>
                    <w:t>贫困生证明材料</w:t>
                  </w:r>
                </w:p>
              </w:tc>
            </w:tr>
          </w:tbl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  <w:p w:rsidR="00B50AD0" w:rsidRPr="00B50AD0" w:rsidRDefault="00B50AD0" w:rsidP="00B50AD0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家庭背景                                                                                       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是否具有以下情况：</w:t>
            </w:r>
          </w:p>
        </w:tc>
      </w:tr>
      <w:tr w:rsidR="00B50AD0" w:rsidRPr="00B50AD0" w:rsidTr="004C7614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1、是否有亲属（包括配偶、直系血亲、三代以内旁系血亲及近姻亲）在工商银行工作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2、是否拥有外国国籍、国（境）外永久居留权或长住许可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3、是否已经与其他单位签有工作合同或协议，或在其他单位工作且尚未办清离职手续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4、是否曾被其他单位惩</w:t>
            </w:r>
            <w:proofErr w:type="gramStart"/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诫</w:t>
            </w:r>
            <w:proofErr w:type="gramEnd"/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、开除、辞退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5、是否有违法、违规违纪或其他不良行为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402"/>
        </w:trPr>
        <w:tc>
          <w:tcPr>
            <w:tcW w:w="76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6、是否患精神病、传染病及其他严重疾病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2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5F5F5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 xml:space="preserve">其他信息                                                                                           </w:t>
            </w:r>
          </w:p>
        </w:tc>
      </w:tr>
      <w:tr w:rsidR="00B50AD0" w:rsidRPr="00B50AD0" w:rsidTr="004C7614">
        <w:trPr>
          <w:trHeight w:val="312"/>
        </w:trPr>
        <w:tc>
          <w:tcPr>
            <w:tcW w:w="8522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0AD0" w:rsidRPr="00B50AD0" w:rsidTr="004C7614">
        <w:trPr>
          <w:trHeight w:val="270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自我介绍</w:t>
            </w:r>
          </w:p>
        </w:tc>
      </w:tr>
      <w:tr w:rsidR="00B50AD0" w:rsidRPr="00B50AD0" w:rsidTr="004C7614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="360"/>
              <w:jc w:val="left"/>
              <w:rPr>
                <w:rFonts w:ascii="宋体" w:eastAsia="宋体" w:hAnsi="宋体" w:cs="宋体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 w:rsidRPr="00B50AD0">
              <w:rPr>
                <w:rFonts w:ascii="宋体" w:eastAsia="宋体" w:hAnsi="宋体" w:cs="宋体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尊敬的领导，您好!感谢您抽时间审阅我的材料。我叫古悦，是来自长春科技学院财务管理专业的一名大四学生。申请职位：柜员岗位，自我评价如下：</w:t>
            </w:r>
          </w:p>
          <w:p w:rsidR="00B50AD0" w:rsidRPr="00B50AD0" w:rsidRDefault="00B50AD0" w:rsidP="00B50AD0">
            <w:pPr>
              <w:spacing w:line="240" w:lineRule="auto"/>
              <w:ind w:firstLine="360"/>
              <w:jc w:val="left"/>
              <w:rPr>
                <w:rFonts w:ascii="宋体" w:eastAsia="宋体" w:hAnsi="宋体" w:cs="宋体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 w:rsidRPr="00B50AD0">
              <w:rPr>
                <w:rFonts w:ascii="宋体" w:eastAsia="宋体" w:hAnsi="宋体" w:cs="宋体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一、学习能力强：微观经济学96（年级第一名）宏观经济学94分（年级前三），获：国家励志奖学金（校前3%）、国家助学金(三年全班第1名），考取：证券从业、会计从业、计算机二级证书等。</w:t>
            </w:r>
          </w:p>
          <w:p w:rsidR="00B50AD0" w:rsidRPr="00B50AD0" w:rsidRDefault="00B50AD0" w:rsidP="00B50AD0">
            <w:pPr>
              <w:spacing w:line="240" w:lineRule="auto"/>
              <w:ind w:firstLine="360"/>
              <w:jc w:val="lef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二、银行业务熟悉：2017年6-9月，中国银行轮岗实习。大堂经理助理、客户经理助理、理财经理助理：卖出理财产品20000元。</w:t>
            </w:r>
          </w:p>
        </w:tc>
      </w:tr>
      <w:tr w:rsidR="00B50AD0" w:rsidRPr="00B50AD0" w:rsidTr="004C7614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color w:val="000000" w:themeColor="text1"/>
                <w:sz w:val="18"/>
                <w:szCs w:val="18"/>
              </w:rPr>
            </w:pPr>
            <w:r w:rsidRPr="00B50AD0"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特长及爱好</w:t>
            </w:r>
          </w:p>
        </w:tc>
      </w:tr>
      <w:tr w:rsidR="00B50AD0" w:rsidRPr="00B50AD0" w:rsidTr="004C7614">
        <w:trPr>
          <w:trHeight w:val="402"/>
        </w:trPr>
        <w:tc>
          <w:tcPr>
            <w:tcW w:w="8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50AD0" w:rsidRPr="00B50AD0" w:rsidRDefault="00B50AD0" w:rsidP="00B50AD0">
            <w:pPr>
              <w:spacing w:line="240" w:lineRule="auto"/>
              <w:ind w:firstLine="360"/>
              <w:jc w:val="left"/>
              <w:rPr>
                <w:rFonts w:ascii="宋体" w:eastAsia="宋体" w:hAnsi="宋体" w:cs="宋体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 w:rsidRPr="00B50AD0">
              <w:rPr>
                <w:rFonts w:ascii="宋体" w:eastAsia="宋体" w:hAnsi="宋体" w:cs="宋体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特长：（1）摄影：代表学院,拍摄“2016届招生宣传片”、“大学生文化艺术节”、学</w:t>
            </w:r>
            <w:proofErr w:type="gramStart"/>
            <w:r w:rsidRPr="00B50AD0">
              <w:rPr>
                <w:rFonts w:ascii="宋体" w:eastAsia="宋体" w:hAnsi="宋体" w:cs="宋体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校官网</w:t>
            </w:r>
            <w:proofErr w:type="gramEnd"/>
            <w:r w:rsidRPr="00B50AD0">
              <w:rPr>
                <w:rFonts w:ascii="宋体" w:eastAsia="宋体" w:hAnsi="宋体" w:cs="宋体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素材。担任：校领导会议，</w:t>
            </w:r>
            <w:proofErr w:type="gramStart"/>
            <w:r w:rsidRPr="00B50AD0">
              <w:rPr>
                <w:rFonts w:ascii="宋体" w:eastAsia="宋体" w:hAnsi="宋体" w:cs="宋体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精品课评摄影师</w:t>
            </w:r>
            <w:proofErr w:type="gramEnd"/>
            <w:r w:rsidRPr="00B50AD0">
              <w:rPr>
                <w:rFonts w:ascii="宋体" w:eastAsia="宋体" w:hAnsi="宋体" w:cs="宋体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。 （2）游泳：参加“大学生游泳锦标赛”（校级），获：女子组蛙泳比赛第4名，自2016年起，每周游泳，从不间断。</w:t>
            </w:r>
          </w:p>
          <w:p w:rsidR="00B50AD0" w:rsidRPr="00B50AD0" w:rsidRDefault="00B50AD0" w:rsidP="00B50AD0">
            <w:pPr>
              <w:spacing w:line="240" w:lineRule="auto"/>
              <w:ind w:firstLine="360"/>
              <w:jc w:val="left"/>
              <w:rPr>
                <w:rFonts w:ascii="宋体" w:eastAsia="宋体" w:hAnsi="宋体" w:cs="宋体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</w:pPr>
            <w:r w:rsidRPr="00B50AD0">
              <w:rPr>
                <w:rFonts w:ascii="宋体" w:eastAsia="宋体" w:hAnsi="宋体" w:cs="宋体" w:hint="eastAsia"/>
                <w:color w:val="000000" w:themeColor="text1"/>
                <w:kern w:val="2"/>
                <w:sz w:val="18"/>
                <w:szCs w:val="18"/>
                <w:shd w:val="clear" w:color="auto" w:fill="FFFFFF"/>
              </w:rPr>
              <w:t>爱好：（1）辩论：学校辩论社成员，担任：“企业用人为先/用德为先”“支付宝对银行是机遇or挑战”二辩手，取得“团体赛第二名”。（2）创新：在2015-2016年,创业园区创业项目：创办：菜鸟驿站（学校快递的收发工作） 组成跑跑团队（4人）代取快件，创造利润5万元。</w:t>
            </w:r>
          </w:p>
        </w:tc>
      </w:tr>
    </w:tbl>
    <w:p w:rsidR="00B50AD0" w:rsidRPr="00B50AD0" w:rsidRDefault="00B50AD0" w:rsidP="00B50AD0">
      <w:pPr>
        <w:widowControl w:val="0"/>
        <w:spacing w:line="240" w:lineRule="auto"/>
        <w:ind w:firstLineChars="0" w:firstLine="0"/>
        <w:rPr>
          <w:rFonts w:asciiTheme="minorHAnsi" w:hAnsiTheme="minorHAnsi"/>
          <w:kern w:val="2"/>
          <w:szCs w:val="22"/>
        </w:rPr>
      </w:pPr>
    </w:p>
    <w:p w:rsidR="005D0CD8" w:rsidRPr="00B50AD0" w:rsidRDefault="005D0CD8" w:rsidP="004905C6"/>
    <w:sectPr w:rsidR="005D0CD8" w:rsidRPr="00B50A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06D" w:rsidRDefault="0053306D">
      <w:pPr>
        <w:spacing w:line="240" w:lineRule="auto"/>
      </w:pPr>
      <w:r>
        <w:separator/>
      </w:r>
    </w:p>
  </w:endnote>
  <w:endnote w:type="continuationSeparator" w:id="0">
    <w:p w:rsidR="0053306D" w:rsidRDefault="005330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0"/>
      <w:ind w:firstLine="360"/>
      <w:jc w:val="center"/>
    </w:pPr>
    <w:r w:rsidRPr="00F21161">
      <w:t>第</w:t>
    </w:r>
    <w:r w:rsidRPr="00F21161">
      <w:rPr>
        <w:bCs/>
      </w:rPr>
      <w:fldChar w:fldCharType="begin"/>
    </w:r>
    <w:r w:rsidRPr="00F21161">
      <w:rPr>
        <w:bCs/>
      </w:rPr>
      <w:instrText>PAGE</w:instrText>
    </w:r>
    <w:r w:rsidRPr="00F21161">
      <w:rPr>
        <w:bCs/>
      </w:rPr>
      <w:fldChar w:fldCharType="separate"/>
    </w:r>
    <w:r w:rsidR="00B50AD0">
      <w:rPr>
        <w:bCs/>
        <w:noProof/>
      </w:rPr>
      <w:t>1</w:t>
    </w:r>
    <w:r w:rsidRPr="00F21161">
      <w:rPr>
        <w:bCs/>
      </w:rPr>
      <w:fldChar w:fldCharType="end"/>
    </w:r>
    <w:r w:rsidRPr="00F21161">
      <w:rPr>
        <w:bCs/>
      </w:rPr>
      <w:t>页</w:t>
    </w:r>
    <w:r w:rsidRPr="00F21161">
      <w:rPr>
        <w:lang w:val="zh-CN"/>
      </w:rPr>
      <w:t xml:space="preserve"> </w:t>
    </w:r>
    <w:r w:rsidRPr="00F21161">
      <w:rPr>
        <w:lang w:val="zh-CN"/>
      </w:rPr>
      <w:t>共</w:t>
    </w:r>
    <w:r w:rsidRPr="00F21161">
      <w:rPr>
        <w:bCs/>
      </w:rPr>
      <w:fldChar w:fldCharType="begin"/>
    </w:r>
    <w:r w:rsidRPr="00F21161">
      <w:rPr>
        <w:bCs/>
      </w:rPr>
      <w:instrText>NUMPAGES</w:instrText>
    </w:r>
    <w:r w:rsidRPr="00F21161">
      <w:rPr>
        <w:bCs/>
      </w:rPr>
      <w:fldChar w:fldCharType="separate"/>
    </w:r>
    <w:r w:rsidR="00B50AD0">
      <w:rPr>
        <w:bCs/>
        <w:noProof/>
      </w:rPr>
      <w:t>4</w:t>
    </w:r>
    <w:r w:rsidRPr="00F21161">
      <w:rPr>
        <w:bCs/>
      </w:rPr>
      <w:fldChar w:fldCharType="end"/>
    </w:r>
    <w:r w:rsidRPr="00F21161">
      <w:rPr>
        <w:bCs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06D" w:rsidRDefault="0053306D">
      <w:pPr>
        <w:spacing w:line="240" w:lineRule="auto"/>
      </w:pPr>
      <w:r>
        <w:separator/>
      </w:r>
    </w:p>
  </w:footnote>
  <w:footnote w:type="continuationSeparator" w:id="0">
    <w:p w:rsidR="0053306D" w:rsidRDefault="005330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 w:rsidP="004905C6">
    <w:pPr>
      <w:pStyle w:val="af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Pr="008507E2" w:rsidRDefault="0053306D" w:rsidP="004905C6">
    <w:pPr>
      <w:jc w:val="center"/>
      <w:rPr>
        <w:rFonts w:ascii="黑体" w:eastAsia="黑体" w:hAnsi="黑体"/>
      </w:rPr>
    </w:pPr>
    <w:r>
      <w:rPr>
        <w:rFonts w:ascii="黑体" w:eastAsia="黑体" w:hAnsi="黑体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2522" o:spid="_x0000_s2050" type="#_x0000_t136" style="position:absolute;left:0;text-align:left;margin-left:0;margin-top:0;width:468.4pt;height:117.1pt;rotation:315;z-index:-251658752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楷体&quot;;font-size:1pt" string="华图金融"/>
          <w10:wrap anchorx="margin" anchory="margin"/>
        </v:shape>
      </w:pict>
    </w:r>
    <w:r w:rsidR="00B52D16" w:rsidRPr="00B757A1">
      <w:rPr>
        <w:rFonts w:ascii="黑体" w:eastAsia="黑体" w:hAnsi="黑体" w:hint="eastAsia"/>
      </w:rPr>
      <w:t>好老师·好课程·好服务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D16" w:rsidRDefault="00B52D16">
    <w:pPr>
      <w:pStyle w:val="af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16"/>
    <w:rsid w:val="000037C8"/>
    <w:rsid w:val="0017329B"/>
    <w:rsid w:val="00207B2C"/>
    <w:rsid w:val="00452A59"/>
    <w:rsid w:val="004905C6"/>
    <w:rsid w:val="004B7D6D"/>
    <w:rsid w:val="004C6F8A"/>
    <w:rsid w:val="0053306D"/>
    <w:rsid w:val="00547BEC"/>
    <w:rsid w:val="005D0CD8"/>
    <w:rsid w:val="00686927"/>
    <w:rsid w:val="00696BCB"/>
    <w:rsid w:val="007017A5"/>
    <w:rsid w:val="00711113"/>
    <w:rsid w:val="00723AF3"/>
    <w:rsid w:val="0074717F"/>
    <w:rsid w:val="0079202C"/>
    <w:rsid w:val="008F2F83"/>
    <w:rsid w:val="008F6AE2"/>
    <w:rsid w:val="00962F6A"/>
    <w:rsid w:val="00A130A7"/>
    <w:rsid w:val="00A61457"/>
    <w:rsid w:val="00AD0E0E"/>
    <w:rsid w:val="00B50AD0"/>
    <w:rsid w:val="00B52D16"/>
    <w:rsid w:val="00B97F02"/>
    <w:rsid w:val="00C72408"/>
    <w:rsid w:val="00D354E3"/>
    <w:rsid w:val="00DA4016"/>
    <w:rsid w:val="00DE01E1"/>
    <w:rsid w:val="00F16FA9"/>
    <w:rsid w:val="00F4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59"/>
    <w:pPr>
      <w:spacing w:after="0" w:line="360" w:lineRule="auto"/>
      <w:ind w:firstLineChars="200" w:firstLine="420"/>
      <w:jc w:val="both"/>
    </w:pPr>
    <w:rPr>
      <w:rFonts w:ascii="Times New Roman" w:hAnsi="Times New Roman"/>
      <w:sz w:val="21"/>
      <w:szCs w:val="21"/>
    </w:rPr>
  </w:style>
  <w:style w:type="paragraph" w:styleId="1">
    <w:name w:val="heading 1"/>
    <w:aliases w:val="标题 1-章"/>
    <w:basedOn w:val="a"/>
    <w:next w:val="a"/>
    <w:link w:val="1Char"/>
    <w:autoRedefine/>
    <w:uiPriority w:val="9"/>
    <w:qFormat/>
    <w:rsid w:val="00452A59"/>
    <w:pPr>
      <w:keepNext/>
      <w:keepLines/>
      <w:spacing w:beforeLines="50" w:before="156" w:afterLines="50" w:after="156"/>
      <w:ind w:firstLineChars="0" w:firstLine="0"/>
      <w:jc w:val="center"/>
      <w:outlineLvl w:val="0"/>
    </w:pPr>
    <w:rPr>
      <w:rFonts w:ascii="黑体" w:eastAsia="黑体" w:hAnsi="黑体" w:cs="Times New Roman"/>
      <w:bCs/>
      <w:sz w:val="36"/>
      <w:szCs w:val="28"/>
    </w:rPr>
  </w:style>
  <w:style w:type="paragraph" w:styleId="2">
    <w:name w:val="heading 2"/>
    <w:aliases w:val="标题 2-节"/>
    <w:basedOn w:val="1"/>
    <w:next w:val="a"/>
    <w:link w:val="2Char"/>
    <w:uiPriority w:val="9"/>
    <w:unhideWhenUsed/>
    <w:qFormat/>
    <w:rsid w:val="00452A59"/>
    <w:pPr>
      <w:outlineLvl w:val="1"/>
    </w:pPr>
    <w:rPr>
      <w:rFonts w:cstheme="minorBidi"/>
      <w:sz w:val="32"/>
    </w:rPr>
  </w:style>
  <w:style w:type="paragraph" w:styleId="3">
    <w:name w:val="heading 3"/>
    <w:aliases w:val="标题 3-纲"/>
    <w:basedOn w:val="2"/>
    <w:next w:val="a"/>
    <w:link w:val="3Char"/>
    <w:uiPriority w:val="9"/>
    <w:unhideWhenUsed/>
    <w:qFormat/>
    <w:rsid w:val="000037C8"/>
    <w:pPr>
      <w:spacing w:beforeLines="0" w:before="0" w:afterLines="0" w:after="0"/>
      <w:outlineLvl w:val="2"/>
    </w:pPr>
    <w:rPr>
      <w:sz w:val="28"/>
      <w:szCs w:val="30"/>
    </w:rPr>
  </w:style>
  <w:style w:type="paragraph" w:styleId="4">
    <w:name w:val="heading 4"/>
    <w:aliases w:val="标题 4-目"/>
    <w:basedOn w:val="a"/>
    <w:next w:val="a"/>
    <w:link w:val="4Char"/>
    <w:uiPriority w:val="9"/>
    <w:unhideWhenUsed/>
    <w:qFormat/>
    <w:rsid w:val="00452A59"/>
    <w:pPr>
      <w:ind w:firstLineChars="0" w:firstLine="0"/>
      <w:outlineLvl w:val="3"/>
    </w:pPr>
    <w:rPr>
      <w:rFonts w:ascii="黑体" w:eastAsia="黑体" w:hAnsi="黑体"/>
      <w:sz w:val="28"/>
      <w:szCs w:val="28"/>
    </w:rPr>
  </w:style>
  <w:style w:type="paragraph" w:styleId="5">
    <w:name w:val="heading 5"/>
    <w:aliases w:val="标题 5-种"/>
    <w:basedOn w:val="4"/>
    <w:next w:val="a"/>
    <w:link w:val="5Char"/>
    <w:uiPriority w:val="9"/>
    <w:unhideWhenUsed/>
    <w:qFormat/>
    <w:rsid w:val="00452A59"/>
    <w:pPr>
      <w:ind w:firstLineChars="200" w:firstLine="200"/>
      <w:outlineLvl w:val="4"/>
    </w:pPr>
    <w:rPr>
      <w:sz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A59"/>
    <w:pPr>
      <w:keepNext/>
      <w:keepLines/>
      <w:spacing w:before="200"/>
      <w:outlineLvl w:val="8"/>
    </w:pPr>
    <w:rPr>
      <w:rFonts w:ascii="Cambria" w:eastAsia="宋体" w:hAnsi="Cambria" w:cstheme="majorBid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 1-章 Char"/>
    <w:link w:val="1"/>
    <w:uiPriority w:val="9"/>
    <w:rsid w:val="00452A59"/>
    <w:rPr>
      <w:rFonts w:ascii="黑体" w:eastAsia="黑体" w:hAnsi="黑体" w:cs="Times New Roman"/>
      <w:bCs/>
      <w:sz w:val="36"/>
      <w:szCs w:val="28"/>
    </w:rPr>
  </w:style>
  <w:style w:type="character" w:customStyle="1" w:styleId="2Char">
    <w:name w:val="标题 2 Char"/>
    <w:aliases w:val="标题 2-节 Char"/>
    <w:link w:val="2"/>
    <w:uiPriority w:val="9"/>
    <w:rsid w:val="00452A59"/>
    <w:rPr>
      <w:rFonts w:ascii="黑体" w:eastAsia="黑体" w:hAnsi="黑体"/>
      <w:bCs/>
      <w:sz w:val="32"/>
      <w:szCs w:val="28"/>
    </w:rPr>
  </w:style>
  <w:style w:type="character" w:customStyle="1" w:styleId="3Char">
    <w:name w:val="标题 3 Char"/>
    <w:aliases w:val="标题 3-纲 Char"/>
    <w:link w:val="3"/>
    <w:uiPriority w:val="9"/>
    <w:rsid w:val="000037C8"/>
    <w:rPr>
      <w:rFonts w:ascii="黑体" w:eastAsia="黑体" w:hAnsi="黑体"/>
      <w:bCs/>
      <w:sz w:val="28"/>
      <w:szCs w:val="30"/>
    </w:rPr>
  </w:style>
  <w:style w:type="character" w:customStyle="1" w:styleId="4Char">
    <w:name w:val="标题 4 Char"/>
    <w:aliases w:val="标题 4-目 Char"/>
    <w:link w:val="4"/>
    <w:uiPriority w:val="9"/>
    <w:rsid w:val="00452A59"/>
    <w:rPr>
      <w:rFonts w:ascii="黑体" w:eastAsia="黑体" w:hAnsi="黑体"/>
      <w:sz w:val="28"/>
      <w:szCs w:val="28"/>
    </w:rPr>
  </w:style>
  <w:style w:type="character" w:customStyle="1" w:styleId="5Char">
    <w:name w:val="标题 5 Char"/>
    <w:aliases w:val="标题 5-种 Char"/>
    <w:link w:val="5"/>
    <w:uiPriority w:val="9"/>
    <w:rsid w:val="00452A59"/>
    <w:rPr>
      <w:rFonts w:ascii="黑体" w:eastAsia="黑体" w:hAnsi="黑体"/>
      <w:szCs w:val="28"/>
    </w:rPr>
  </w:style>
  <w:style w:type="character" w:customStyle="1" w:styleId="9Char">
    <w:name w:val="标题 9 Char"/>
    <w:link w:val="9"/>
    <w:uiPriority w:val="9"/>
    <w:semiHidden/>
    <w:rsid w:val="00452A59"/>
    <w:rPr>
      <w:rFonts w:ascii="Cambria" w:eastAsia="宋体" w:hAnsi="Cambria" w:cstheme="majorBidi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2A59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aliases w:val="标题-篇"/>
    <w:basedOn w:val="a"/>
    <w:next w:val="a"/>
    <w:link w:val="Char"/>
    <w:uiPriority w:val="10"/>
    <w:qFormat/>
    <w:rsid w:val="00452A59"/>
    <w:pPr>
      <w:pBdr>
        <w:bottom w:val="single" w:sz="8" w:space="4" w:color="2DA2BF"/>
      </w:pBdr>
      <w:spacing w:beforeLines="100" w:before="100" w:afterLines="100" w:after="100"/>
      <w:ind w:firstLineChars="0" w:firstLine="0"/>
      <w:contextualSpacing/>
      <w:jc w:val="center"/>
    </w:pPr>
    <w:rPr>
      <w:rFonts w:ascii="Cambria" w:eastAsia="黑体" w:hAnsi="Cambria" w:cs="Times New Roman"/>
      <w:b/>
      <w:spacing w:val="5"/>
      <w:kern w:val="28"/>
      <w:sz w:val="84"/>
      <w:szCs w:val="52"/>
    </w:rPr>
  </w:style>
  <w:style w:type="character" w:customStyle="1" w:styleId="Char">
    <w:name w:val="标题 Char"/>
    <w:aliases w:val="标题-篇 Char"/>
    <w:link w:val="a4"/>
    <w:uiPriority w:val="10"/>
    <w:rsid w:val="00452A59"/>
    <w:rPr>
      <w:rFonts w:ascii="Cambria" w:eastAsia="黑体" w:hAnsi="Cambria" w:cs="Times New Roman"/>
      <w:b/>
      <w:spacing w:val="5"/>
      <w:kern w:val="28"/>
      <w:sz w:val="84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452A59"/>
    <w:pPr>
      <w:numPr>
        <w:ilvl w:val="1"/>
      </w:numPr>
      <w:ind w:firstLineChars="200" w:firstLine="420"/>
    </w:pPr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customStyle="1" w:styleId="Char0">
    <w:name w:val="副标题 Char"/>
    <w:link w:val="a5"/>
    <w:uiPriority w:val="11"/>
    <w:rsid w:val="00452A59"/>
    <w:rPr>
      <w:rFonts w:ascii="Cambria" w:eastAsia="宋体" w:hAnsi="Cambria" w:cstheme="majorBidi"/>
      <w:i/>
      <w:iCs/>
      <w:color w:val="2DA2BF"/>
      <w:spacing w:val="15"/>
      <w:sz w:val="24"/>
      <w:szCs w:val="24"/>
    </w:rPr>
  </w:style>
  <w:style w:type="character" w:styleId="a6">
    <w:name w:val="Strong"/>
    <w:uiPriority w:val="22"/>
    <w:qFormat/>
    <w:rsid w:val="00452A59"/>
    <w:rPr>
      <w:b/>
      <w:bCs/>
    </w:rPr>
  </w:style>
  <w:style w:type="character" w:styleId="a7">
    <w:name w:val="Emphasis"/>
    <w:uiPriority w:val="20"/>
    <w:qFormat/>
    <w:rsid w:val="00452A59"/>
    <w:rPr>
      <w:i/>
      <w:iCs/>
    </w:rPr>
  </w:style>
  <w:style w:type="paragraph" w:styleId="a8">
    <w:name w:val="List Paragraph"/>
    <w:basedOn w:val="a"/>
    <w:uiPriority w:val="34"/>
    <w:qFormat/>
    <w:rsid w:val="00452A5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52A59"/>
    <w:rPr>
      <w:rFonts w:asciiTheme="minorHAnsi" w:hAnsiTheme="minorHAnsi"/>
      <w:i/>
      <w:iCs/>
      <w:color w:val="000000"/>
      <w:sz w:val="22"/>
      <w:szCs w:val="22"/>
    </w:rPr>
  </w:style>
  <w:style w:type="character" w:customStyle="1" w:styleId="Char1">
    <w:name w:val="引用 Char"/>
    <w:link w:val="a9"/>
    <w:uiPriority w:val="29"/>
    <w:rsid w:val="00452A59"/>
    <w:rPr>
      <w:i/>
      <w:iCs/>
      <w:color w:val="000000"/>
    </w:rPr>
  </w:style>
  <w:style w:type="paragraph" w:styleId="aa">
    <w:name w:val="Intense Quote"/>
    <w:basedOn w:val="a"/>
    <w:next w:val="a"/>
    <w:link w:val="Char2"/>
    <w:uiPriority w:val="30"/>
    <w:qFormat/>
    <w:rsid w:val="00452A59"/>
    <w:pPr>
      <w:pBdr>
        <w:bottom w:val="single" w:sz="4" w:space="4" w:color="2DA2BF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2DA2BF"/>
      <w:sz w:val="22"/>
      <w:szCs w:val="22"/>
    </w:rPr>
  </w:style>
  <w:style w:type="character" w:customStyle="1" w:styleId="Char2">
    <w:name w:val="明显引用 Char"/>
    <w:link w:val="aa"/>
    <w:uiPriority w:val="30"/>
    <w:rsid w:val="00452A59"/>
    <w:rPr>
      <w:b/>
      <w:bCs/>
      <w:i/>
      <w:iCs/>
      <w:color w:val="2DA2BF"/>
    </w:rPr>
  </w:style>
  <w:style w:type="character" w:styleId="ab">
    <w:name w:val="Subtle Emphasis"/>
    <w:uiPriority w:val="19"/>
    <w:qFormat/>
    <w:rsid w:val="00452A59"/>
    <w:rPr>
      <w:i/>
      <w:iCs/>
      <w:color w:val="808080"/>
    </w:rPr>
  </w:style>
  <w:style w:type="character" w:styleId="ac">
    <w:name w:val="Intense Emphasis"/>
    <w:uiPriority w:val="21"/>
    <w:qFormat/>
    <w:rsid w:val="00452A59"/>
    <w:rPr>
      <w:b/>
      <w:bCs/>
      <w:i/>
      <w:iCs/>
      <w:color w:val="2DA2BF"/>
    </w:rPr>
  </w:style>
  <w:style w:type="character" w:styleId="ad">
    <w:name w:val="Subtle Reference"/>
    <w:uiPriority w:val="31"/>
    <w:qFormat/>
    <w:rsid w:val="00452A59"/>
    <w:rPr>
      <w:smallCaps/>
      <w:color w:val="DA1F28"/>
      <w:u w:val="single"/>
    </w:rPr>
  </w:style>
  <w:style w:type="character" w:styleId="ae">
    <w:name w:val="Intense Reference"/>
    <w:uiPriority w:val="32"/>
    <w:qFormat/>
    <w:rsid w:val="00452A59"/>
    <w:rPr>
      <w:b/>
      <w:bCs/>
      <w:smallCaps/>
      <w:color w:val="DA1F28"/>
      <w:spacing w:val="5"/>
      <w:u w:val="single"/>
    </w:rPr>
  </w:style>
  <w:style w:type="character" w:styleId="af">
    <w:name w:val="Book Title"/>
    <w:uiPriority w:val="33"/>
    <w:qFormat/>
    <w:rsid w:val="00452A5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452A59"/>
    <w:pPr>
      <w:outlineLvl w:val="9"/>
    </w:pPr>
    <w:rPr>
      <w:rFonts w:ascii="Cambria" w:eastAsia="宋体" w:hAnsi="Cambria"/>
      <w:color w:val="21798E"/>
    </w:rPr>
  </w:style>
  <w:style w:type="character" w:customStyle="1" w:styleId="Char3">
    <w:name w:val="页脚 Char"/>
    <w:link w:val="af0"/>
    <w:uiPriority w:val="99"/>
    <w:rsid w:val="004905C6"/>
    <w:rPr>
      <w:sz w:val="18"/>
      <w:szCs w:val="18"/>
    </w:rPr>
  </w:style>
  <w:style w:type="paragraph" w:styleId="af0">
    <w:name w:val="footer"/>
    <w:basedOn w:val="a"/>
    <w:link w:val="Char3"/>
    <w:uiPriority w:val="99"/>
    <w:unhideWhenUsed/>
    <w:rsid w:val="004905C6"/>
    <w:pPr>
      <w:widowControl w:val="0"/>
      <w:tabs>
        <w:tab w:val="center" w:pos="4153"/>
        <w:tab w:val="right" w:pos="8306"/>
      </w:tabs>
      <w:snapToGrid w:val="0"/>
      <w:ind w:firstLine="200"/>
      <w:jc w:val="left"/>
    </w:pPr>
    <w:rPr>
      <w:rFonts w:asciiTheme="minorHAnsi" w:hAnsiTheme="minorHAnsi"/>
      <w:sz w:val="18"/>
      <w:szCs w:val="18"/>
    </w:rPr>
  </w:style>
  <w:style w:type="character" w:customStyle="1" w:styleId="Char4">
    <w:name w:val="批注框文本 Char"/>
    <w:link w:val="af1"/>
    <w:uiPriority w:val="99"/>
    <w:rsid w:val="004905C6"/>
    <w:rPr>
      <w:rFonts w:ascii="Times New Roman" w:eastAsia="宋体" w:hAnsi="Times New Roman"/>
      <w:kern w:val="2"/>
      <w:sz w:val="18"/>
      <w:szCs w:val="18"/>
    </w:rPr>
  </w:style>
  <w:style w:type="paragraph" w:styleId="af1">
    <w:name w:val="Balloon Text"/>
    <w:basedOn w:val="a"/>
    <w:link w:val="Char4"/>
    <w:uiPriority w:val="99"/>
    <w:unhideWhenUsed/>
    <w:rsid w:val="004905C6"/>
    <w:pPr>
      <w:widowControl w:val="0"/>
      <w:spacing w:line="240" w:lineRule="auto"/>
      <w:ind w:firstLine="200"/>
    </w:pPr>
    <w:rPr>
      <w:rFonts w:eastAsia="宋体"/>
      <w:kern w:val="2"/>
      <w:sz w:val="18"/>
      <w:szCs w:val="18"/>
    </w:rPr>
  </w:style>
  <w:style w:type="character" w:customStyle="1" w:styleId="Char5">
    <w:name w:val="页眉 Char"/>
    <w:link w:val="af2"/>
    <w:uiPriority w:val="99"/>
    <w:rsid w:val="004905C6"/>
    <w:rPr>
      <w:sz w:val="18"/>
      <w:szCs w:val="18"/>
    </w:rPr>
  </w:style>
  <w:style w:type="paragraph" w:styleId="af2">
    <w:name w:val="header"/>
    <w:basedOn w:val="a"/>
    <w:link w:val="Char5"/>
    <w:uiPriority w:val="99"/>
    <w:unhideWhenUsed/>
    <w:rsid w:val="00490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200"/>
      <w:jc w:val="center"/>
    </w:pPr>
    <w:rPr>
      <w:rFonts w:asciiTheme="minorHAnsi" w:hAnsiTheme="minorHAnsi"/>
      <w:sz w:val="18"/>
      <w:szCs w:val="18"/>
    </w:rPr>
  </w:style>
  <w:style w:type="character" w:customStyle="1" w:styleId="Char6">
    <w:name w:val="文档结构图 Char"/>
    <w:link w:val="af3"/>
    <w:uiPriority w:val="99"/>
    <w:rsid w:val="004905C6"/>
    <w:rPr>
      <w:rFonts w:ascii="宋体"/>
      <w:kern w:val="2"/>
      <w:sz w:val="18"/>
      <w:szCs w:val="18"/>
    </w:rPr>
  </w:style>
  <w:style w:type="paragraph" w:styleId="af3">
    <w:name w:val="Document Map"/>
    <w:basedOn w:val="a"/>
    <w:link w:val="Char6"/>
    <w:uiPriority w:val="99"/>
    <w:unhideWhenUsed/>
    <w:rsid w:val="004905C6"/>
    <w:pPr>
      <w:widowControl w:val="0"/>
      <w:adjustRightInd w:val="0"/>
      <w:snapToGrid w:val="0"/>
      <w:ind w:firstLine="200"/>
      <w:jc w:val="left"/>
    </w:pPr>
    <w:rPr>
      <w:rFonts w:ascii="宋体" w:hAnsiTheme="minorHAnsi"/>
      <w:kern w:val="2"/>
      <w:sz w:val="18"/>
      <w:szCs w:val="18"/>
    </w:rPr>
  </w:style>
  <w:style w:type="character" w:customStyle="1" w:styleId="TimesnChar">
    <w:name w:val="Timesn Char"/>
    <w:link w:val="Timesn"/>
    <w:rsid w:val="004905C6"/>
  </w:style>
  <w:style w:type="paragraph" w:customStyle="1" w:styleId="Timesn">
    <w:name w:val="Timesn"/>
    <w:basedOn w:val="a"/>
    <w:link w:val="TimesnChar"/>
    <w:rsid w:val="004905C6"/>
    <w:pPr>
      <w:widowControl w:val="0"/>
      <w:tabs>
        <w:tab w:val="left" w:pos="4253"/>
      </w:tabs>
      <w:adjustRightInd w:val="0"/>
      <w:snapToGrid w:val="0"/>
      <w:jc w:val="left"/>
    </w:pPr>
    <w:rPr>
      <w:rFonts w:asciiTheme="minorHAnsi" w:hAnsiTheme="minorHAnsi"/>
      <w:sz w:val="22"/>
      <w:szCs w:val="22"/>
    </w:rPr>
  </w:style>
  <w:style w:type="character" w:customStyle="1" w:styleId="40">
    <w:name w:val="标题4 字符"/>
    <w:link w:val="41"/>
    <w:rsid w:val="004905C6"/>
    <w:rPr>
      <w:rFonts w:ascii="Times New Roman" w:eastAsia="宋体" w:hAnsi="Times New Roman"/>
      <w:b/>
      <w:kern w:val="2"/>
      <w:sz w:val="21"/>
    </w:rPr>
  </w:style>
  <w:style w:type="paragraph" w:customStyle="1" w:styleId="41">
    <w:name w:val="标题4"/>
    <w:basedOn w:val="a"/>
    <w:link w:val="40"/>
    <w:rsid w:val="004905C6"/>
    <w:pPr>
      <w:widowControl w:val="0"/>
      <w:adjustRightInd w:val="0"/>
      <w:snapToGrid w:val="0"/>
      <w:ind w:firstLine="200"/>
      <w:jc w:val="left"/>
      <w:outlineLvl w:val="3"/>
    </w:pPr>
    <w:rPr>
      <w:rFonts w:eastAsia="宋体"/>
      <w:b/>
      <w:kern w:val="2"/>
      <w:szCs w:val="22"/>
    </w:rPr>
  </w:style>
  <w:style w:type="character" w:customStyle="1" w:styleId="Char7">
    <w:name w:val="纯文本 Char"/>
    <w:link w:val="af4"/>
    <w:rsid w:val="004905C6"/>
    <w:rPr>
      <w:rFonts w:ascii="宋体" w:hAnsi="Courier New"/>
    </w:rPr>
  </w:style>
  <w:style w:type="paragraph" w:styleId="af4">
    <w:name w:val="Plain Text"/>
    <w:basedOn w:val="a"/>
    <w:link w:val="Char7"/>
    <w:rsid w:val="004905C6"/>
    <w:pPr>
      <w:widowControl w:val="0"/>
      <w:adjustRightInd w:val="0"/>
      <w:snapToGrid w:val="0"/>
      <w:ind w:firstLine="200"/>
      <w:jc w:val="left"/>
    </w:pPr>
    <w:rPr>
      <w:rFonts w:ascii="宋体" w:hAnsi="Courier New"/>
      <w:sz w:val="22"/>
      <w:szCs w:val="22"/>
    </w:rPr>
  </w:style>
  <w:style w:type="character" w:customStyle="1" w:styleId="-CharChar">
    <w:name w:val="讲义-正文 Char Char"/>
    <w:link w:val="-"/>
    <w:rsid w:val="004905C6"/>
  </w:style>
  <w:style w:type="paragraph" w:customStyle="1" w:styleId="-">
    <w:name w:val="讲义-正文"/>
    <w:basedOn w:val="a"/>
    <w:link w:val="-CharChar"/>
    <w:rsid w:val="004905C6"/>
    <w:pPr>
      <w:widowControl w:val="0"/>
      <w:adjustRightInd w:val="0"/>
      <w:snapToGrid w:val="0"/>
      <w:spacing w:line="380" w:lineRule="exact"/>
      <w:ind w:firstLine="400"/>
      <w:jc w:val="left"/>
    </w:pPr>
    <w:rPr>
      <w:rFonts w:asciiTheme="minorHAnsi" w:hAnsiTheme="minorHAnsi"/>
      <w:sz w:val="22"/>
      <w:szCs w:val="22"/>
    </w:rPr>
  </w:style>
  <w:style w:type="character" w:customStyle="1" w:styleId="Char10">
    <w:name w:val="文档结构图 Char1"/>
    <w:basedOn w:val="a0"/>
    <w:uiPriority w:val="99"/>
    <w:semiHidden/>
    <w:rsid w:val="004905C6"/>
    <w:rPr>
      <w:rFonts w:ascii="宋体" w:eastAsia="宋体" w:hAnsi="Times New Roman"/>
      <w:sz w:val="18"/>
      <w:szCs w:val="18"/>
    </w:rPr>
  </w:style>
  <w:style w:type="character" w:customStyle="1" w:styleId="Char20">
    <w:name w:val="批注框文本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1">
    <w:name w:val="页眉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2">
    <w:name w:val="页脚 Char2"/>
    <w:basedOn w:val="a0"/>
    <w:uiPriority w:val="99"/>
    <w:semiHidden/>
    <w:rsid w:val="004905C6"/>
    <w:rPr>
      <w:rFonts w:ascii="Times New Roman" w:hAnsi="Times New Roman"/>
      <w:sz w:val="18"/>
      <w:szCs w:val="18"/>
    </w:rPr>
  </w:style>
  <w:style w:type="character" w:customStyle="1" w:styleId="Char23">
    <w:name w:val="纯文本 Char2"/>
    <w:basedOn w:val="a0"/>
    <w:uiPriority w:val="99"/>
    <w:semiHidden/>
    <w:rsid w:val="004905C6"/>
    <w:rPr>
      <w:rFonts w:ascii="宋体" w:eastAsia="宋体" w:hAnsi="Courier New" w:cs="Courier New"/>
      <w:sz w:val="21"/>
      <w:szCs w:val="21"/>
    </w:rPr>
  </w:style>
  <w:style w:type="character" w:styleId="af5">
    <w:name w:val="annotation reference"/>
    <w:basedOn w:val="a0"/>
    <w:uiPriority w:val="99"/>
    <w:semiHidden/>
    <w:unhideWhenUsed/>
    <w:rsid w:val="00452A59"/>
    <w:rPr>
      <w:sz w:val="21"/>
      <w:szCs w:val="21"/>
    </w:rPr>
  </w:style>
  <w:style w:type="paragraph" w:styleId="af6">
    <w:name w:val="annotation text"/>
    <w:basedOn w:val="a"/>
    <w:link w:val="Char8"/>
    <w:uiPriority w:val="99"/>
    <w:semiHidden/>
    <w:unhideWhenUsed/>
    <w:rsid w:val="00452A59"/>
    <w:pPr>
      <w:jc w:val="left"/>
    </w:pPr>
  </w:style>
  <w:style w:type="character" w:customStyle="1" w:styleId="Char8">
    <w:name w:val="批注文字 Char"/>
    <w:basedOn w:val="a0"/>
    <w:link w:val="af6"/>
    <w:uiPriority w:val="99"/>
    <w:semiHidden/>
    <w:rsid w:val="00452A59"/>
    <w:rPr>
      <w:rFonts w:ascii="Times New Roman" w:hAnsi="Times New Roman"/>
      <w:sz w:val="21"/>
      <w:szCs w:val="21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452A59"/>
    <w:rPr>
      <w:b/>
      <w:bCs/>
    </w:rPr>
  </w:style>
  <w:style w:type="character" w:customStyle="1" w:styleId="Char9">
    <w:name w:val="批注主题 Char"/>
    <w:basedOn w:val="Char8"/>
    <w:link w:val="af7"/>
    <w:uiPriority w:val="99"/>
    <w:semiHidden/>
    <w:rsid w:val="00452A59"/>
    <w:rPr>
      <w:rFonts w:ascii="Times New Roman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448</Words>
  <Characters>2554</Characters>
  <Application>Microsoft Office Word</Application>
  <DocSecurity>0</DocSecurity>
  <Lines>21</Lines>
  <Paragraphs>5</Paragraphs>
  <ScaleCrop>false</ScaleCrop>
  <Company>Microsoft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</dc:creator>
  <cp:keywords/>
  <dc:description/>
  <cp:lastModifiedBy>jd</cp:lastModifiedBy>
  <cp:revision>13</cp:revision>
  <dcterms:created xsi:type="dcterms:W3CDTF">2019-09-06T08:04:00Z</dcterms:created>
  <dcterms:modified xsi:type="dcterms:W3CDTF">2019-09-23T01:08:00Z</dcterms:modified>
</cp:coreProperties>
</file>